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284"/>
        <w:gridCol w:w="141"/>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E821B9">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6F6F33">
              <w:rPr>
                <w:rFonts w:cs="B Mitra" w:hint="cs"/>
                <w:sz w:val="24"/>
                <w:szCs w:val="24"/>
                <w:rtl/>
              </w:rPr>
              <w:t xml:space="preserve"> </w:t>
            </w:r>
            <w:r w:rsidR="007E5F39" w:rsidRPr="007E5F39">
              <w:rPr>
                <w:rFonts w:cs="B Mitra" w:hint="cs"/>
                <w:sz w:val="24"/>
                <w:szCs w:val="24"/>
                <w:rtl/>
              </w:rPr>
              <w:t>ثبت</w:t>
            </w:r>
            <w:r w:rsidR="007E5F39" w:rsidRPr="007E5F39">
              <w:rPr>
                <w:rFonts w:cs="B Mitra"/>
                <w:sz w:val="24"/>
                <w:szCs w:val="24"/>
                <w:rtl/>
              </w:rPr>
              <w:t xml:space="preserve"> </w:t>
            </w:r>
            <w:r w:rsidR="007E5F39" w:rsidRPr="007E5F39">
              <w:rPr>
                <w:rFonts w:cs="B Mitra" w:hint="cs"/>
                <w:sz w:val="24"/>
                <w:szCs w:val="24"/>
                <w:rtl/>
              </w:rPr>
              <w:t>الکترونیکی</w:t>
            </w:r>
            <w:r w:rsidR="007E5F39" w:rsidRPr="007E5F39">
              <w:rPr>
                <w:rFonts w:cs="B Mitra"/>
                <w:sz w:val="24"/>
                <w:szCs w:val="24"/>
                <w:rtl/>
              </w:rPr>
              <w:t xml:space="preserve"> </w:t>
            </w:r>
            <w:r w:rsidR="007E5F39" w:rsidRPr="007E5F39">
              <w:rPr>
                <w:rFonts w:cs="B Mitra" w:hint="cs"/>
                <w:sz w:val="24"/>
                <w:szCs w:val="24"/>
                <w:rtl/>
              </w:rPr>
              <w:t>گواهی</w:t>
            </w:r>
            <w:r w:rsidR="007E5F39" w:rsidRPr="007E5F39">
              <w:rPr>
                <w:rFonts w:cs="B Mitra"/>
                <w:sz w:val="24"/>
                <w:szCs w:val="24"/>
                <w:rtl/>
              </w:rPr>
              <w:t xml:space="preserve"> </w:t>
            </w:r>
            <w:r w:rsidR="007E5F39" w:rsidRPr="007E5F39">
              <w:rPr>
                <w:rFonts w:cs="B Mitra" w:hint="cs"/>
                <w:sz w:val="24"/>
                <w:szCs w:val="24"/>
                <w:rtl/>
              </w:rPr>
              <w:t>ولادت</w:t>
            </w:r>
            <w:r w:rsidR="007E5F39" w:rsidRPr="007E5F39">
              <w:rPr>
                <w:rFonts w:cs="B Mitra"/>
                <w:sz w:val="24"/>
                <w:szCs w:val="24"/>
                <w:rtl/>
              </w:rPr>
              <w:t xml:space="preserve"> </w:t>
            </w:r>
            <w:r w:rsidR="007E5F39" w:rsidRPr="007E5F39">
              <w:rPr>
                <w:rFonts w:cs="B Mitra" w:hint="cs"/>
                <w:sz w:val="24"/>
                <w:szCs w:val="24"/>
                <w:rtl/>
              </w:rPr>
              <w:t>و</w:t>
            </w:r>
            <w:r w:rsidR="007E5F39" w:rsidRPr="007E5F39">
              <w:rPr>
                <w:rFonts w:cs="B Mitra"/>
                <w:sz w:val="24"/>
                <w:szCs w:val="24"/>
                <w:rtl/>
              </w:rPr>
              <w:t xml:space="preserve"> </w:t>
            </w:r>
            <w:r w:rsidR="007E5F39" w:rsidRPr="007E5F39">
              <w:rPr>
                <w:rFonts w:cs="B Mitra" w:hint="cs"/>
                <w:sz w:val="24"/>
                <w:szCs w:val="24"/>
                <w:rtl/>
              </w:rPr>
              <w:t>مرگ</w:t>
            </w:r>
          </w:p>
        </w:tc>
        <w:tc>
          <w:tcPr>
            <w:tcW w:w="5278" w:type="dxa"/>
            <w:gridSpan w:val="24"/>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5"/>
            <w:tcBorders>
              <w:top w:val="single" w:sz="12" w:space="0" w:color="auto"/>
            </w:tcBorders>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اجرایی:</w:t>
            </w:r>
            <w:r w:rsidR="006F6F33">
              <w:rPr>
                <w:rFonts w:cs="B Mitra" w:hint="cs"/>
                <w:sz w:val="24"/>
                <w:szCs w:val="24"/>
                <w:rtl/>
              </w:rPr>
              <w:t xml:space="preserve"> بیمارستان ها ، مطب ها و پزشک قانونی ،سازمان بهشت زهرا</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5"/>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6F6F33">
              <w:rPr>
                <w:rFonts w:cs="B Mitra" w:hint="cs"/>
                <w:sz w:val="24"/>
                <w:szCs w:val="24"/>
                <w:rtl/>
              </w:rPr>
              <w:t>وزارت بهداشت ، درمان و آموزش پزشکی</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3"/>
            <w:tcBorders>
              <w:top w:val="single" w:sz="12" w:space="0" w:color="auto"/>
            </w:tcBorders>
          </w:tcPr>
          <w:p w:rsidR="00A5555F" w:rsidRPr="00271EDA" w:rsidRDefault="006F6F33" w:rsidP="00E821B9">
            <w:pPr>
              <w:rPr>
                <w:rFonts w:cs="B Mitra"/>
                <w:sz w:val="24"/>
                <w:szCs w:val="24"/>
                <w:rtl/>
              </w:rPr>
            </w:pPr>
            <w:r>
              <w:rPr>
                <w:rFonts w:cs="B Mitra" w:hint="cs"/>
                <w:sz w:val="24"/>
                <w:szCs w:val="24"/>
                <w:rtl/>
              </w:rPr>
              <w:t>صدور فرم ولادت و مرگ توسط پزشک مربوطه تکمیل و پس از جمع آوری در سامانه مربوطه ثبت می شود</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4"/>
          </w:tcPr>
          <w:p w:rsidR="00A5555F" w:rsidRDefault="00394E72" w:rsidP="00877630">
            <w:pPr>
              <w:rPr>
                <w:rFonts w:cs="B Mitra"/>
                <w:sz w:val="24"/>
                <w:szCs w:val="24"/>
                <w:rtl/>
              </w:rPr>
            </w:pPr>
            <w:r w:rsidRPr="00394E72">
              <w:rPr>
                <w:rFonts w:ascii="Times New Roman" w:hAnsi="Times New Roman" w:cs="B Mitra"/>
                <w:noProof/>
                <w:sz w:val="24"/>
                <w:szCs w:val="24"/>
                <w:rtl/>
              </w:rPr>
              <w:pict>
                <v:rect id="Rectangle 1" o:spid="_x0000_s1026" style="position:absolute;left:0;text-align:left;margin-left:137.75pt;margin-top:4.05pt;width:8.25pt;height:8.65pt;z-index:25402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oHgIAADw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" fillcolor="black [3200]" strokecolor="#f2f2f2 [3041]" strokeweight="3pt">
                  <v:shadow on="t" type="perspective" color="#7f7f7f [1601]" opacity=".5" offset="1pt" offset2="-1pt"/>
                </v:rect>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394E72" w:rsidP="00877630">
            <w:pPr>
              <w:rPr>
                <w:rFonts w:cs="B Mitra"/>
                <w:sz w:val="24"/>
                <w:szCs w:val="24"/>
                <w:rtl/>
              </w:rPr>
            </w:pPr>
            <w:r w:rsidRPr="00394E72">
              <w:rPr>
                <w:rFonts w:ascii="Times New Roman" w:hAnsi="Times New Roman" w:cs="B Mitra"/>
                <w:noProof/>
                <w:sz w:val="24"/>
                <w:szCs w:val="24"/>
                <w:rtl/>
              </w:rPr>
              <w:pict>
                <v:rect id="Rectangle 18" o:spid="_x0000_s1159"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394E72" w:rsidP="00A35ED4">
            <w:pPr>
              <w:rPr>
                <w:rFonts w:cs="B Mitra"/>
                <w:sz w:val="24"/>
                <w:szCs w:val="24"/>
                <w:rtl/>
              </w:rPr>
            </w:pPr>
            <w:r w:rsidRPr="00394E72">
              <w:rPr>
                <w:rFonts w:ascii="Times New Roman" w:hAnsi="Times New Roman" w:cs="B Mitra"/>
                <w:noProof/>
                <w:sz w:val="24"/>
                <w:szCs w:val="24"/>
                <w:rtl/>
              </w:rPr>
              <w:pict>
                <v:rect id="Rectangle 2" o:spid="_x0000_s1158"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fillcolor="black [3200]" strokecolor="#f2f2f2 [3041]" strokeweight="3pt">
                  <v:shadow on="t" type="perspective" color="#7f7f7f [1601]" opacity=".5" offset="1pt" offset2="-1pt"/>
                </v:rect>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A5555F" w:rsidP="00E34BAC">
            <w:pPr>
              <w:rPr>
                <w:rFonts w:cs="B Mitra"/>
                <w:sz w:val="24"/>
                <w:szCs w:val="24"/>
              </w:rPr>
            </w:pPr>
            <w:r w:rsidRPr="00271EDA">
              <w:rPr>
                <w:rFonts w:cs="B Mitra" w:hint="cs"/>
                <w:sz w:val="24"/>
                <w:szCs w:val="24"/>
                <w:rtl/>
              </w:rPr>
              <w:t xml:space="preserve">  </w:t>
            </w:r>
            <w:r w:rsidR="006F6F33">
              <w:rPr>
                <w:rFonts w:cs="B Mitra" w:hint="cs"/>
                <w:sz w:val="24"/>
                <w:szCs w:val="24"/>
                <w:rtl/>
              </w:rPr>
              <w:t>عموم مردم</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5"/>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3" o:spid="_x0000_s1157" style="position:absolute;left:0;text-align:left;margin-left:156.7pt;margin-top:2.95pt;width:7.9pt;height:8.65pt;z-index:25403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fillcolor="black [3200]" strokecolor="#f2f2f2 [3041]" strokeweight="3pt">
                  <v:shadow on="t" type="perspective" color="#7f7f7f [1601]" opacity=".5" offset="1pt" offset2="-1pt"/>
                  <v:textbox>
                    <w:txbxContent>
                      <w:p w:rsidR="00A5555F" w:rsidRDefault="00A5555F" w:rsidP="00E55530">
                        <w:pPr>
                          <w:jc w:val="center"/>
                        </w:pPr>
                      </w:p>
                    </w:txbxContent>
                  </v:textbox>
                </v:rect>
              </w:pict>
            </w:r>
            <w:r w:rsidR="00A5555F" w:rsidRPr="00271EDA">
              <w:rPr>
                <w:rFonts w:cs="B Mitra" w:hint="cs"/>
                <w:sz w:val="24"/>
                <w:szCs w:val="24"/>
                <w:rtl/>
              </w:rPr>
              <w:t xml:space="preserve">    حاکمیتی</w:t>
            </w:r>
          </w:p>
        </w:tc>
        <w:tc>
          <w:tcPr>
            <w:tcW w:w="4121" w:type="dxa"/>
            <w:gridSpan w:val="18"/>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8" o:spid="_x0000_s1155" style="position:absolute;left:0;text-align:left;margin-left:1in;margin-top:2.6pt;width:7.9pt;height:8.65pt;z-index:25403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p>
        </w:tc>
        <w:tc>
          <w:tcPr>
            <w:tcW w:w="1700" w:type="dxa"/>
            <w:gridSpan w:val="9"/>
            <w:shd w:val="clear" w:color="auto" w:fill="F2F2F2" w:themeFill="background1" w:themeFillShade="F2"/>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w:txbxContent>
                      <w:p w:rsidR="00A5555F" w:rsidRDefault="00A5555F"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394E72" w:rsidP="00E821B9">
            <w:pPr>
              <w:rPr>
                <w:rFonts w:cs="B Mitra"/>
                <w:sz w:val="24"/>
                <w:szCs w:val="24"/>
                <w:rtl/>
              </w:rPr>
            </w:pPr>
            <w:r w:rsidRPr="00394E72">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394E72" w:rsidP="00E821B9">
            <w:pPr>
              <w:rPr>
                <w:rFonts w:ascii="Times New Roman" w:hAnsi="Times New Roman" w:cs="B Mitra"/>
                <w:noProof/>
                <w:sz w:val="24"/>
                <w:szCs w:val="24"/>
                <w:rtl/>
              </w:rPr>
            </w:pPr>
            <w:r>
              <w:rPr>
                <w:rFonts w:ascii="Times New Roman" w:hAnsi="Times New Roman" w:cs="B Mitra"/>
                <w:noProof/>
                <w:sz w:val="24"/>
                <w:szCs w:val="24"/>
                <w:rtl/>
              </w:rPr>
              <w:pict>
                <v:rect 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394E72" w:rsidP="00E821B9">
            <w:pPr>
              <w:rPr>
                <w:rFonts w:ascii="Times New Roman" w:hAnsi="Times New Roman" w:cs="B Mitra"/>
                <w:noProof/>
                <w:sz w:val="24"/>
                <w:szCs w:val="24"/>
                <w:rtl/>
              </w:rPr>
            </w:pPr>
            <w:r>
              <w:rPr>
                <w:rFonts w:ascii="Times New Roman" w:hAnsi="Times New Roman" w:cs="B Mitra"/>
                <w:noProof/>
                <w:sz w:val="24"/>
                <w:szCs w:val="24"/>
                <w:rtl/>
              </w:rPr>
              <w:pict>
                <v:rect id="_x0000_s1150"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394E72" w:rsidP="00A31C60">
            <w:pPr>
              <w:rPr>
                <w:rFonts w:ascii="Times New Roman" w:hAnsi="Times New Roman" w:cs="B Mitra"/>
                <w:noProof/>
                <w:sz w:val="24"/>
                <w:szCs w:val="24"/>
                <w:rtl/>
              </w:rPr>
            </w:pPr>
            <w:r>
              <w:rPr>
                <w:rFonts w:ascii="Times New Roman" w:hAnsi="Times New Roman" w:cs="B Mitra"/>
                <w:noProof/>
                <w:sz w:val="24"/>
                <w:szCs w:val="24"/>
                <w:rtl/>
              </w:rPr>
              <w:pict>
                <v:rect id="_x0000_s1149"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4"/>
          </w:tcPr>
          <w:p w:rsidR="004B4258" w:rsidRPr="00271EDA" w:rsidRDefault="00394E72"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394E72"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394E72"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394E72"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394E72" w:rsidP="004B4258">
            <w:pPr>
              <w:rPr>
                <w:rFonts w:ascii="Times New Roman" w:hAnsi="Times New Roman" w:cs="B Mitra"/>
                <w:noProof/>
                <w:sz w:val="24"/>
                <w:szCs w:val="24"/>
                <w:rtl/>
              </w:rPr>
            </w:pPr>
            <w:r>
              <w:rPr>
                <w:rFonts w:ascii="Times New Roman" w:hAnsi="Times New Roman" w:cs="B Mitra"/>
                <w:noProof/>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394E72" w:rsidP="004B4258">
            <w:pPr>
              <w:rPr>
                <w:rFonts w:ascii="Times New Roman" w:hAnsi="Times New Roman" w:cs="B Mitra"/>
                <w:noProof/>
                <w:sz w:val="24"/>
                <w:szCs w:val="24"/>
                <w:rtl/>
              </w:rPr>
            </w:pPr>
            <w:r>
              <w:rPr>
                <w:rFonts w:ascii="Times New Roman" w:hAnsi="Times New Roman" w:cs="B Mitra"/>
                <w:noProof/>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4"/>
          </w:tcPr>
          <w:p w:rsidR="00A31C60"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394E72"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394E72"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fillcolor="black [3200]" strokecolor="#f2f2f2 [3041]" strokeweight="3pt">
                  <v:shadow on="t" type="perspective" color="#7f7f7f [1601]" opacity=".5" offset="1pt" offset2="-1pt"/>
                </v:rect>
              </w:pict>
            </w:r>
            <w:r w:rsidR="00A31C60">
              <w:rPr>
                <w:rFonts w:ascii="Times New Roman" w:hAnsi="Times New Roman" w:cs="B Mitra" w:hint="cs"/>
                <w:noProof/>
                <w:sz w:val="24"/>
                <w:szCs w:val="24"/>
                <w:rtl/>
              </w:rPr>
              <w:t xml:space="preserve">  وفات</w:t>
            </w:r>
          </w:p>
        </w:tc>
        <w:tc>
          <w:tcPr>
            <w:tcW w:w="656" w:type="dxa"/>
          </w:tcPr>
          <w:p w:rsidR="00A31C60"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394E72" w:rsidP="00E53953">
            <w:pPr>
              <w:rPr>
                <w:rFonts w:ascii="Times New Roman" w:hAnsi="Times New Roman" w:cs="B Mitra"/>
                <w:noProof/>
                <w:sz w:val="24"/>
                <w:szCs w:val="24"/>
                <w:rtl/>
              </w:rPr>
            </w:pPr>
            <w:r>
              <w:rPr>
                <w:rFonts w:ascii="Times New Roman" w:hAnsi="Times New Roman" w:cs="B Mitra"/>
                <w:noProof/>
                <w:sz w:val="24"/>
                <w:szCs w:val="24"/>
                <w:rtl/>
              </w:rPr>
              <w:pict>
                <v:rect id="_x0000_s1137" style="position:absolute;left:0;text-align:left;margin-left:79.4pt;margin-top:3.1pt;width:7.9pt;height:8.65pt;z-index:25432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w:pict>
            </w:r>
            <w:r w:rsidR="009E39AB">
              <w:rPr>
                <w:rFonts w:ascii="Times New Roman" w:hAnsi="Times New Roman" w:cs="B Mitra" w:hint="cs"/>
                <w:noProof/>
                <w:sz w:val="24"/>
                <w:szCs w:val="24"/>
                <w:rtl/>
              </w:rPr>
              <w:t xml:space="preserve">    تقاضای گیرنده خدمت    </w:t>
            </w:r>
          </w:p>
        </w:tc>
        <w:tc>
          <w:tcPr>
            <w:tcW w:w="2494" w:type="dxa"/>
            <w:gridSpan w:val="12"/>
            <w:shd w:val="clear" w:color="auto" w:fill="F2F2F2" w:themeFill="background1" w:themeFillShade="F2"/>
          </w:tcPr>
          <w:p w:rsidR="009E39AB" w:rsidRPr="00271EDA" w:rsidRDefault="00394E72" w:rsidP="00E53953">
            <w:pPr>
              <w:rPr>
                <w:rFonts w:ascii="Times New Roman" w:hAnsi="Times New Roman" w:cs="B Mitra"/>
                <w:noProof/>
                <w:sz w:val="24"/>
                <w:szCs w:val="24"/>
                <w:rtl/>
              </w:rPr>
            </w:pPr>
            <w:r>
              <w:rPr>
                <w:rFonts w:ascii="Times New Roman" w:hAnsi="Times New Roman" w:cs="B Mitra"/>
                <w:noProof/>
                <w:sz w:val="24"/>
                <w:szCs w:val="24"/>
                <w:rtl/>
              </w:rPr>
              <w:pict>
                <v:rect id="_x0000_s1136"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394E72"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95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394E72" w:rsidP="009E39AB">
            <w:pPr>
              <w:rPr>
                <w:rFonts w:ascii="Times New Roman" w:hAnsi="Times New Roman" w:cs="B Mitra"/>
                <w:noProof/>
                <w:sz w:val="24"/>
                <w:szCs w:val="24"/>
                <w:rtl/>
              </w:rPr>
            </w:pPr>
            <w:r>
              <w:rPr>
                <w:rFonts w:ascii="Times New Roman" w:hAnsi="Times New Roman" w:cs="B Mitra"/>
                <w:noProof/>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Pr>
                <w:rFonts w:ascii="Times New Roman" w:hAnsi="Times New Roman" w:cs="B Mitra" w:hint="cs"/>
                <w:noProof/>
                <w:sz w:val="24"/>
                <w:szCs w:val="24"/>
                <w:rtl/>
              </w:rPr>
              <w:t xml:space="preserve">    تشخیص دستگاه</w:t>
            </w:r>
          </w:p>
        </w:tc>
        <w:tc>
          <w:tcPr>
            <w:tcW w:w="5702" w:type="dxa"/>
            <w:gridSpan w:val="25"/>
            <w:shd w:val="clear" w:color="auto" w:fill="F2F2F2" w:themeFill="background1" w:themeFillShade="F2"/>
          </w:tcPr>
          <w:p w:rsidR="009E39AB" w:rsidRPr="00271EDA" w:rsidRDefault="00394E72" w:rsidP="00E53953">
            <w:pPr>
              <w:rPr>
                <w:rFonts w:ascii="Times New Roman" w:hAnsi="Times New Roman" w:cs="B Mitra"/>
                <w:noProof/>
                <w:sz w:val="24"/>
                <w:szCs w:val="24"/>
                <w:rtl/>
              </w:rPr>
            </w:pPr>
            <w:r>
              <w:rPr>
                <w:rFonts w:ascii="Times New Roman" w:hAnsi="Times New Roman" w:cs="B Mitra"/>
                <w:noProof/>
                <w:sz w:val="24"/>
                <w:szCs w:val="24"/>
                <w:rtl/>
              </w:rPr>
              <w:pict>
                <v:rect id="_x0000_s1133"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3"/>
          </w:tcPr>
          <w:p w:rsidR="00E53953" w:rsidRDefault="006F6F33" w:rsidP="00E821B9">
            <w:pPr>
              <w:rPr>
                <w:rFonts w:ascii="Times New Roman" w:hAnsi="Times New Roman" w:cs="B Mitra"/>
                <w:noProof/>
                <w:sz w:val="24"/>
                <w:szCs w:val="24"/>
                <w:rtl/>
              </w:rPr>
            </w:pPr>
            <w:r>
              <w:rPr>
                <w:rFonts w:ascii="Times New Roman" w:hAnsi="Times New Roman" w:cs="B Mitra" w:hint="cs"/>
                <w:noProof/>
                <w:sz w:val="24"/>
                <w:szCs w:val="24"/>
                <w:rtl/>
              </w:rPr>
              <w:t xml:space="preserve">شناسنامه والدین برای ولادت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گواهی ولادت</w:t>
            </w:r>
          </w:p>
          <w:p w:rsidR="006F6F33" w:rsidRPr="00271EDA" w:rsidRDefault="006F6F33" w:rsidP="00E821B9">
            <w:pPr>
              <w:rPr>
                <w:rFonts w:ascii="Times New Roman" w:hAnsi="Times New Roman" w:cs="B Mitra"/>
                <w:noProof/>
                <w:sz w:val="24"/>
                <w:szCs w:val="24"/>
                <w:rtl/>
              </w:rPr>
            </w:pPr>
            <w:r>
              <w:rPr>
                <w:rFonts w:ascii="Times New Roman" w:hAnsi="Times New Roman" w:cs="B Mitra" w:hint="cs"/>
                <w:noProof/>
                <w:sz w:val="24"/>
                <w:szCs w:val="24"/>
                <w:rtl/>
              </w:rPr>
              <w:t xml:space="preserve">شناسنامه متوفی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فرم استاندارد گواهی فوت</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3"/>
            <w:tcBorders>
              <w:bottom w:val="single" w:sz="2" w:space="0" w:color="auto"/>
            </w:tcBorders>
          </w:tcPr>
          <w:p w:rsidR="00A35ED4" w:rsidRPr="00271EDA" w:rsidRDefault="006F6F33" w:rsidP="00E821B9">
            <w:pPr>
              <w:rPr>
                <w:rFonts w:ascii="Times New Roman" w:hAnsi="Times New Roman" w:cs="B Mitra"/>
                <w:noProof/>
                <w:sz w:val="24"/>
                <w:szCs w:val="24"/>
                <w:rtl/>
              </w:rPr>
            </w:pPr>
            <w:r>
              <w:rPr>
                <w:rFonts w:ascii="Times New Roman" w:hAnsi="Times New Roman" w:cs="B Mitra" w:hint="cs"/>
                <w:noProof/>
                <w:sz w:val="24"/>
                <w:szCs w:val="24"/>
                <w:rtl/>
              </w:rPr>
              <w:t>قوانین موجود در ثبت احوال</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3"/>
            <w:tcBorders>
              <w:top w:val="single" w:sz="2" w:space="0" w:color="auto"/>
            </w:tcBorders>
            <w:shd w:val="clear" w:color="auto" w:fill="D9D9D9" w:themeFill="background1" w:themeFillShade="D9"/>
          </w:tcPr>
          <w:p w:rsidR="00A35ED4" w:rsidRPr="00271EDA" w:rsidRDefault="00394E72" w:rsidP="00CD1F79">
            <w:pPr>
              <w:rPr>
                <w:rFonts w:cs="B Mitra"/>
                <w:sz w:val="24"/>
                <w:szCs w:val="24"/>
                <w:rtl/>
              </w:rPr>
            </w:pPr>
            <w:r>
              <w:rPr>
                <w:rFonts w:cs="B Mitra"/>
                <w:sz w:val="24"/>
                <w:szCs w:val="24"/>
                <w:rtl/>
              </w:rPr>
              <w:pict>
                <v:rect id="Rectangle 60" o:spid="_x0000_s1132" style="position:absolute;left:0;text-align:left;margin-left:189.35pt;margin-top:4.85pt;width:7.9pt;height:8.65pt;z-index:25433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fillcolor="black [3200]" strokecolor="#f2f2f2 [3041]" strokeweight="3pt">
                  <v:shadow on="t" type="perspective" color="#7f7f7f [1601]" opacity=".5" offset="1pt" offset2="-1pt"/>
                </v:rect>
              </w:pict>
            </w:r>
            <w:r>
              <w:rPr>
                <w:rFonts w:cs="B Mitra"/>
                <w:sz w:val="24"/>
                <w:szCs w:val="24"/>
                <w:rtl/>
              </w:rPr>
              <w:pict>
                <v:rect id="Rectangle 59" o:spid="_x0000_s1028" style="position:absolute;left:0;text-align:left;margin-left:234pt;margin-top:4.75pt;width:7.9pt;height:8.65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w:txbxContent>
                      <w:p w:rsidR="00CD1F79" w:rsidRDefault="00CD1F79" w:rsidP="00CD1F79">
                        <w:pPr>
                          <w:jc w:val="center"/>
                        </w:pPr>
                        <w:r>
                          <w:rPr>
                            <w:rFonts w:hint="cs"/>
                            <w:rtl/>
                          </w:rPr>
                          <w:t xml:space="preserve"> </w:t>
                        </w:r>
                      </w:p>
                    </w:txbxContent>
                  </v:textbox>
                </v:rect>
              </w:pict>
            </w:r>
            <w:r>
              <w:rPr>
                <w:rFonts w:cs="B Mitra"/>
                <w:sz w:val="24"/>
                <w:szCs w:val="24"/>
                <w:rtl/>
              </w:rPr>
              <w:pict>
                <v:rect id="Rectangle 58" o:spid="_x0000_s1131" style="position:absolute;left:0;text-align:left;margin-left:264.6pt;margin-top:4.65pt;width:7.9pt;height:8.65pt;z-index:25433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sidR="00CD1F79">
              <w:rPr>
                <w:rFonts w:cs="B Mitra" w:hint="cs"/>
                <w:sz w:val="24"/>
                <w:szCs w:val="24"/>
                <w:rtl/>
              </w:rPr>
              <w:t xml:space="preserve">  . . .  </w:t>
            </w:r>
            <w:r w:rsidR="00CD1F79" w:rsidRPr="00271EDA">
              <w:rPr>
                <w:rFonts w:cs="B Mitra" w:hint="cs"/>
                <w:sz w:val="24"/>
                <w:szCs w:val="24"/>
                <w:rtl/>
              </w:rPr>
              <w:t>خدمت گیرندگان</w:t>
            </w:r>
            <w:r w:rsidR="00CD1F79">
              <w:rPr>
                <w:rFonts w:cs="B Mitra" w:hint="cs"/>
                <w:sz w:val="24"/>
                <w:szCs w:val="24"/>
                <w:rtl/>
              </w:rPr>
              <w:t xml:space="preserve">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385041">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3"/>
            <w:shd w:val="clear" w:color="auto" w:fill="D9D9D9" w:themeFill="background1" w:themeFillShade="D9"/>
          </w:tcPr>
          <w:p w:rsidR="00A35ED4" w:rsidRPr="00271EDA" w:rsidRDefault="00A35ED4" w:rsidP="00385041">
            <w:pPr>
              <w:rPr>
                <w:rFonts w:cs="B Mitra"/>
                <w:sz w:val="24"/>
                <w:szCs w:val="24"/>
                <w:rtl/>
              </w:rPr>
            </w:pPr>
          </w:p>
        </w:tc>
      </w:tr>
      <w:tr w:rsidR="00C93E59" w:rsidRPr="00271EDA" w:rsidTr="00D4158F">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385041">
            <w:pPr>
              <w:rPr>
                <w:rFonts w:cs="B Mitra"/>
                <w:sz w:val="24"/>
                <w:szCs w:val="24"/>
                <w:rtl/>
              </w:rPr>
            </w:pPr>
            <w:r w:rsidRPr="00271EDA">
              <w:rPr>
                <w:rFonts w:cs="B Mitra" w:hint="cs"/>
                <w:sz w:val="24"/>
                <w:szCs w:val="24"/>
                <w:rtl/>
              </w:rPr>
              <w:t>تواتر</w:t>
            </w:r>
          </w:p>
        </w:tc>
        <w:tc>
          <w:tcPr>
            <w:tcW w:w="7602" w:type="dxa"/>
            <w:gridSpan w:val="33"/>
            <w:shd w:val="clear" w:color="auto" w:fill="D9D9D9" w:themeFill="background1" w:themeFillShade="D9"/>
          </w:tcPr>
          <w:p w:rsidR="00C93E59" w:rsidRPr="00271EDA" w:rsidRDefault="00394E72" w:rsidP="00C93E59">
            <w:pPr>
              <w:rPr>
                <w:rFonts w:cs="B Mitra"/>
                <w:sz w:val="24"/>
                <w:szCs w:val="24"/>
                <w:rtl/>
              </w:rPr>
            </w:pPr>
            <w:r>
              <w:rPr>
                <w:rFonts w:cs="B Mitra"/>
                <w:noProof/>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fillcolor="black [3200]" strokecolor="#f2f2f2 [3041]" strokeweight="3pt">
                  <v:shadow on="t" type="perspective" color="#7f7f7f [1601]" opacity=".5" offset="1pt" offset2="-1pt"/>
                </v:rect>
              </w:pict>
            </w:r>
            <w:r>
              <w:rPr>
                <w:rFonts w:cs="B Mitra"/>
                <w:noProof/>
                <w:sz w:val="24"/>
                <w:szCs w:val="24"/>
                <w:rtl/>
              </w:rPr>
              <w:pict>
                <v:rect id="Rectangle 154" o:spid="_x0000_s1129" style="position:absolute;left:0;text-align:left;margin-left:53.15pt;margin-top:4.9pt;width:7.9pt;height:8.65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w:pict>
            </w:r>
            <w:r>
              <w:rPr>
                <w:rFonts w:cs="B Mitra"/>
                <w:noProof/>
                <w:sz w:val="24"/>
                <w:szCs w:val="24"/>
                <w:rtl/>
              </w:rPr>
              <w:pict>
                <v:rect id="Rectangle 152" o:spid="_x0000_s1128" style="position:absolute;left:0;text-align:left;margin-left:128.45pt;margin-top:4.7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sidR="00C93E59">
              <w:rPr>
                <w:rFonts w:cs="B Mitra" w:hint="cs"/>
                <w:sz w:val="24"/>
                <w:szCs w:val="24"/>
                <w:rtl/>
              </w:rPr>
              <w:t xml:space="preserve">    یکبار برای همیشه                   </w:t>
            </w:r>
            <w:r>
              <w:rPr>
                <w:rFonts w:cs="B Mitra"/>
                <w:noProof/>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w:txbxContent>
                      <w:p w:rsidR="00C93E59" w:rsidRDefault="00C93E59" w:rsidP="00A5555F">
                        <w:pPr>
                          <w:jc w:val="center"/>
                        </w:pPr>
                        <w:r>
                          <w:rPr>
                            <w:rFonts w:hint="cs"/>
                            <w:rtl/>
                          </w:rPr>
                          <w:t xml:space="preserve"> </w:t>
                        </w:r>
                      </w:p>
                    </w:txbxContent>
                  </v:textbox>
                </v:rect>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385041">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3"/>
            <w:shd w:val="clear" w:color="auto" w:fill="D9D9D9" w:themeFill="background1" w:themeFillShade="D9"/>
          </w:tcPr>
          <w:p w:rsidR="00A35ED4" w:rsidRPr="00271EDA" w:rsidRDefault="00A35ED4" w:rsidP="00385041">
            <w:pPr>
              <w:rPr>
                <w:rFonts w:cs="B Mitra"/>
                <w:sz w:val="24"/>
                <w:szCs w:val="24"/>
                <w:rtl/>
              </w:rPr>
            </w:pP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385041">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385041">
            <w:pPr>
              <w:jc w:val="center"/>
              <w:rPr>
                <w:rFonts w:cs="B Mitra"/>
                <w:sz w:val="24"/>
                <w:szCs w:val="24"/>
                <w:rtl/>
              </w:rPr>
            </w:pPr>
            <w:r w:rsidRPr="00271EDA">
              <w:rPr>
                <w:rFonts w:cs="B Mitra" w:hint="cs"/>
                <w:sz w:val="24"/>
                <w:szCs w:val="24"/>
                <w:rtl/>
              </w:rPr>
              <w:t>مبلغ(مبالغ)</w:t>
            </w:r>
          </w:p>
        </w:tc>
        <w:tc>
          <w:tcPr>
            <w:tcW w:w="2534" w:type="dxa"/>
            <w:gridSpan w:val="14"/>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پرداخت بصورت الکترونیک</w: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4"/>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394E72" w:rsidP="00385041">
            <w:pPr>
              <w:jc w:val="center"/>
              <w:rPr>
                <w:rFonts w:cs="B Mitra"/>
                <w:sz w:val="24"/>
                <w:szCs w:val="24"/>
                <w:rtl/>
              </w:rPr>
            </w:pPr>
            <w:r>
              <w:rPr>
                <w:rFonts w:cs="B Mitra"/>
                <w:noProof/>
                <w:sz w:val="24"/>
                <w:szCs w:val="24"/>
                <w:rtl/>
              </w:rPr>
              <w:pict>
                <v:rect id="Rectangle 128" o:spid="_x0000_s1126"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4"/>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394E72" w:rsidP="00385041">
            <w:pPr>
              <w:jc w:val="center"/>
              <w:rPr>
                <w:rFonts w:cs="B Mitra"/>
                <w:sz w:val="24"/>
                <w:szCs w:val="24"/>
                <w:rtl/>
              </w:rPr>
            </w:pPr>
            <w:r>
              <w:rPr>
                <w:rFonts w:cs="B Mitra"/>
                <w:noProof/>
                <w:sz w:val="24"/>
                <w:szCs w:val="24"/>
                <w:rtl/>
              </w:rPr>
              <w:pict>
                <v:rect id="Rectangle 129" o:spid="_x0000_s1125"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6B5BCA" w:rsidP="00385041">
            <w:pPr>
              <w:rPr>
                <w:rFonts w:cs="B Mitra"/>
                <w:sz w:val="24"/>
                <w:szCs w:val="24"/>
                <w:rtl/>
              </w:rPr>
            </w:pPr>
            <w:r>
              <w:rPr>
                <w:rFonts w:cs="B Mitra" w:hint="cs"/>
                <w:sz w:val="24"/>
                <w:szCs w:val="24"/>
                <w:rtl/>
              </w:rPr>
              <w:t>. . .</w:t>
            </w:r>
          </w:p>
        </w:tc>
        <w:tc>
          <w:tcPr>
            <w:tcW w:w="2534" w:type="dxa"/>
            <w:gridSpan w:val="14"/>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394E72" w:rsidP="00385041">
            <w:pPr>
              <w:jc w:val="center"/>
              <w:rPr>
                <w:rFonts w:cs="B Mitra"/>
                <w:sz w:val="24"/>
                <w:szCs w:val="24"/>
                <w:rtl/>
              </w:rPr>
            </w:pPr>
            <w:r>
              <w:rPr>
                <w:rFonts w:cs="B Mitra"/>
                <w:noProof/>
                <w:sz w:val="24"/>
                <w:szCs w:val="24"/>
                <w:rtl/>
              </w:rPr>
              <w:pict>
                <v:rect id="Rectangle 130" o:spid="_x0000_s1124"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385041">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5"/>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385041">
            <w:pPr>
              <w:ind w:left="113" w:right="113"/>
              <w:jc w:val="center"/>
              <w:rPr>
                <w:rFonts w:cs="B Mitra"/>
                <w:sz w:val="20"/>
                <w:szCs w:val="20"/>
                <w:rtl/>
              </w:rPr>
            </w:pPr>
          </w:p>
        </w:tc>
        <w:tc>
          <w:tcPr>
            <w:tcW w:w="9728" w:type="dxa"/>
            <w:gridSpan w:val="35"/>
          </w:tcPr>
          <w:p w:rsidR="00A35ED4" w:rsidRPr="00271EDA" w:rsidRDefault="006F6F33" w:rsidP="001661FD">
            <w:pPr>
              <w:jc w:val="right"/>
              <w:rPr>
                <w:rFonts w:cs="B Mitra"/>
                <w:sz w:val="24"/>
                <w:szCs w:val="24"/>
              </w:rPr>
            </w:pPr>
            <w:r>
              <w:rPr>
                <w:rFonts w:cs="B Mitra"/>
                <w:sz w:val="24"/>
                <w:szCs w:val="24"/>
              </w:rPr>
              <w:t>Ehr2.behdasht.gov.ir/death</w:t>
            </w:r>
          </w:p>
        </w:tc>
      </w:tr>
      <w:tr w:rsidR="0008754E" w:rsidRPr="00271EDA" w:rsidTr="0008754E">
        <w:trPr>
          <w:cantSplit/>
          <w:trHeight w:val="200"/>
        </w:trPr>
        <w:tc>
          <w:tcPr>
            <w:tcW w:w="815" w:type="dxa"/>
            <w:vMerge/>
            <w:textDirection w:val="tbRl"/>
          </w:tcPr>
          <w:p w:rsidR="0008754E" w:rsidRPr="004F1596" w:rsidRDefault="0008754E" w:rsidP="00385041">
            <w:pPr>
              <w:ind w:left="113" w:right="113"/>
              <w:jc w:val="center"/>
              <w:rPr>
                <w:rFonts w:cs="B Mitra"/>
                <w:sz w:val="20"/>
                <w:szCs w:val="20"/>
                <w:rtl/>
              </w:rPr>
            </w:pPr>
          </w:p>
        </w:tc>
        <w:tc>
          <w:tcPr>
            <w:tcW w:w="5244" w:type="dxa"/>
            <w:gridSpan w:val="16"/>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08754E" w:rsidP="001661FD">
            <w:pPr>
              <w:jc w:val="right"/>
              <w:rPr>
                <w:rFonts w:cs="B Mitra"/>
                <w:sz w:val="24"/>
                <w:szCs w:val="24"/>
              </w:rPr>
            </w:pPr>
          </w:p>
        </w:tc>
      </w:tr>
      <w:tr w:rsidR="00A35ED4" w:rsidRPr="00271EDA" w:rsidTr="00D30918">
        <w:trPr>
          <w:cantSplit/>
          <w:trHeight w:val="60"/>
        </w:trPr>
        <w:tc>
          <w:tcPr>
            <w:tcW w:w="815" w:type="dxa"/>
            <w:vMerge/>
            <w:textDirection w:val="tbRl"/>
          </w:tcPr>
          <w:p w:rsidR="00A35ED4" w:rsidRPr="004F1596" w:rsidRDefault="00A35ED4" w:rsidP="00385041">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9"/>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394E72" w:rsidP="00E821B9">
            <w:pPr>
              <w:rPr>
                <w:rFonts w:cs="B Mitra"/>
                <w:sz w:val="24"/>
                <w:szCs w:val="24"/>
                <w:rtl/>
              </w:rPr>
            </w:pPr>
            <w:r w:rsidRPr="00394E72">
              <w:rPr>
                <w:rFonts w:ascii="Times New Roman" w:hAnsi="Times New Roman" w:cs="B Mitra"/>
                <w:noProof/>
                <w:sz w:val="24"/>
                <w:szCs w:val="24"/>
                <w:rtl/>
              </w:rPr>
              <w:pict>
                <v:rect id="_x0000_s1123"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9"/>
            <w:shd w:val="clear" w:color="auto" w:fill="auto"/>
          </w:tcPr>
          <w:p w:rsidR="00A35ED4" w:rsidRDefault="00394E72" w:rsidP="00ED5427">
            <w:pPr>
              <w:rPr>
                <w:rFonts w:cs="B Mitra"/>
                <w:sz w:val="24"/>
                <w:szCs w:val="24"/>
                <w:rtl/>
              </w:rPr>
            </w:pPr>
            <w:r w:rsidRPr="00394E72">
              <w:rPr>
                <w:rFonts w:ascii="Times New Roman" w:hAnsi="Times New Roman" w:cs="B Mitra"/>
                <w:noProof/>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394E72">
              <w:rPr>
                <w:rFonts w:ascii="Times New Roman" w:hAnsi="Times New Roman" w:cs="B Mitra"/>
                <w:noProof/>
                <w:sz w:val="24"/>
                <w:szCs w:val="24"/>
                <w:rtl/>
              </w:rPr>
              <w:pict>
                <v:rect id="_x0000_s1121"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394E72" w:rsidP="00ED5427">
            <w:pPr>
              <w:rPr>
                <w:rFonts w:cs="B Mitra"/>
                <w:sz w:val="24"/>
                <w:szCs w:val="24"/>
                <w:rtl/>
              </w:rPr>
            </w:pPr>
            <w:r w:rsidRPr="00394E72">
              <w:rPr>
                <w:rFonts w:ascii="Times New Roman" w:hAnsi="Times New Roman" w:cs="B Mitra"/>
                <w:noProof/>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394E72">
              <w:rPr>
                <w:rFonts w:ascii="Times New Roman" w:hAnsi="Times New Roman" w:cs="B Mitra"/>
                <w:noProof/>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394E72" w:rsidP="00ED5427">
            <w:pPr>
              <w:rPr>
                <w:rFonts w:cs="B Mitra"/>
                <w:sz w:val="24"/>
                <w:szCs w:val="24"/>
                <w:rtl/>
              </w:rPr>
            </w:pPr>
            <w:r>
              <w:rPr>
                <w:rFonts w:cs="B Mitra"/>
                <w:noProof/>
                <w:sz w:val="24"/>
                <w:szCs w:val="24"/>
                <w:rtl/>
              </w:rPr>
              <w:pict>
                <v:rect 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394E72">
              <w:rPr>
                <w:rFonts w:ascii="Times New Roman" w:hAnsi="Times New Roman" w:cs="B Mitra"/>
                <w:noProof/>
                <w:sz w:val="24"/>
                <w:szCs w:val="24"/>
                <w:rtl/>
              </w:rPr>
              <w:pict>
                <v:rect id="Rectangle 19" o:spid="_x0000_s1117"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394E72" w:rsidP="00ED5427">
            <w:pPr>
              <w:rPr>
                <w:rFonts w:cs="B Mitra"/>
                <w:sz w:val="24"/>
                <w:szCs w:val="24"/>
                <w:rtl/>
              </w:rPr>
            </w:pPr>
            <w:r>
              <w:rPr>
                <w:rFonts w:cs="B Mitra"/>
                <w:noProof/>
                <w:sz w:val="24"/>
                <w:szCs w:val="24"/>
                <w:rtl/>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394E72" w:rsidP="00ED5427">
            <w:pPr>
              <w:rPr>
                <w:rFonts w:ascii="Times New Roman" w:hAnsi="Times New Roman" w:cs="B Mitra"/>
                <w:noProof/>
                <w:sz w:val="24"/>
                <w:szCs w:val="24"/>
                <w:rtl/>
                <w:lang w:bidi="ar-SA"/>
              </w:rPr>
            </w:pPr>
            <w:r>
              <w:rPr>
                <w:rFonts w:ascii="Times New Roman" w:hAnsi="Times New Roman" w:cs="B Mitra"/>
                <w:noProof/>
                <w:sz w:val="24"/>
                <w:szCs w:val="24"/>
                <w:rtl/>
              </w:rPr>
              <w:pict>
                <v:rect id="Rectangle 31" o:spid="_x0000_s1115"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4"/>
            <w:tcBorders>
              <w:right w:val="single" w:sz="8" w:space="0" w:color="auto"/>
            </w:tcBorders>
            <w:shd w:val="clear" w:color="auto" w:fill="auto"/>
          </w:tcPr>
          <w:p w:rsidR="000859DD" w:rsidRDefault="00394E72"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32" o:spid="_x0000_s1113"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94E72"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94E72"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394E72"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394E72"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394E72" w:rsidP="00E821B9">
            <w:pPr>
              <w:rPr>
                <w:rFonts w:cs="B Mitra"/>
                <w:sz w:val="24"/>
                <w:szCs w:val="24"/>
                <w:rtl/>
              </w:rPr>
            </w:pPr>
            <w:r w:rsidRPr="00394E72">
              <w:rPr>
                <w:rFonts w:ascii="Times New Roman" w:hAnsi="Times New Roman" w:cs="B Mitra"/>
                <w:noProof/>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9"/>
            <w:shd w:val="clear" w:color="auto" w:fill="auto"/>
          </w:tcPr>
          <w:p w:rsidR="00A35ED4" w:rsidRDefault="00394E72" w:rsidP="00A5555F">
            <w:pPr>
              <w:rPr>
                <w:rFonts w:cs="B Mitra"/>
                <w:sz w:val="24"/>
                <w:szCs w:val="24"/>
                <w:rtl/>
              </w:rPr>
            </w:pPr>
            <w:r w:rsidRPr="00394E72">
              <w:rPr>
                <w:rFonts w:ascii="Times New Roman" w:hAnsi="Times New Roman" w:cs="B Mitra"/>
                <w:noProof/>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394E72">
              <w:rPr>
                <w:rFonts w:ascii="Times New Roman" w:hAnsi="Times New Roman" w:cs="B Mitra"/>
                <w:noProof/>
                <w:sz w:val="24"/>
                <w:szCs w:val="24"/>
                <w:rtl/>
              </w:rPr>
              <w:pict>
                <v:rect id="_x0000_s1105"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394E72" w:rsidP="00B3485B">
            <w:pPr>
              <w:rPr>
                <w:rFonts w:cs="B Mitra"/>
                <w:sz w:val="24"/>
                <w:szCs w:val="24"/>
                <w:rtl/>
              </w:rPr>
            </w:pPr>
            <w:r w:rsidRPr="00394E72">
              <w:rPr>
                <w:rFonts w:ascii="Times New Roman" w:hAnsi="Times New Roman" w:cs="B Mitra"/>
                <w:noProof/>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394E72">
              <w:rPr>
                <w:rFonts w:ascii="Times New Roman" w:hAnsi="Times New Roman" w:cs="B Mitra"/>
                <w:noProof/>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394E72" w:rsidP="00B3485B">
            <w:pPr>
              <w:rPr>
                <w:rFonts w:cs="B Mitra"/>
                <w:sz w:val="24"/>
                <w:szCs w:val="24"/>
                <w:rtl/>
              </w:rPr>
            </w:pPr>
            <w:r w:rsidRPr="00394E72">
              <w:rPr>
                <w:rFonts w:ascii="Times New Roman" w:hAnsi="Times New Roman" w:cs="B Mitra"/>
                <w:noProof/>
                <w:sz w:val="24"/>
                <w:szCs w:val="24"/>
                <w:rtl/>
              </w:rPr>
              <w:pict>
                <v:rect id="_x0000_s1102"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Rectangle 41" o:spid="_x0000_s1101"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394E72" w:rsidP="00E821B9">
            <w:pPr>
              <w:rPr>
                <w:rFonts w:cs="B Mitra"/>
                <w:sz w:val="24"/>
                <w:szCs w:val="24"/>
                <w:rtl/>
              </w:rPr>
            </w:pPr>
            <w:r w:rsidRPr="00394E72">
              <w:rPr>
                <w:rFonts w:ascii="Times New Roman" w:hAnsi="Times New Roman" w:cs="B Mitra"/>
                <w:noProof/>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394E72" w:rsidP="00B3485B">
            <w:pPr>
              <w:rPr>
                <w:rFonts w:ascii="Times New Roman" w:hAnsi="Times New Roman" w:cs="B Mitra"/>
                <w:noProof/>
                <w:sz w:val="24"/>
                <w:szCs w:val="24"/>
                <w:rtl/>
              </w:rPr>
            </w:pPr>
            <w:r w:rsidRPr="00394E72">
              <w:rPr>
                <w:rFonts w:cs="B Mitra"/>
                <w:noProof/>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394E72" w:rsidP="00B3485B">
            <w:pPr>
              <w:rPr>
                <w:rFonts w:cs="B Mitra"/>
                <w:sz w:val="24"/>
                <w:szCs w:val="24"/>
                <w:rtl/>
              </w:rPr>
            </w:pPr>
            <w:r>
              <w:rPr>
                <w:rFonts w:cs="B Mitra"/>
                <w:noProof/>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394E72" w:rsidP="00B3485B">
            <w:pPr>
              <w:rPr>
                <w:rFonts w:ascii="Times New Roman" w:hAnsi="Times New Roman" w:cs="B Mitra"/>
                <w:noProof/>
                <w:sz w:val="24"/>
                <w:szCs w:val="24"/>
                <w:rtl/>
              </w:rPr>
            </w:pPr>
            <w:r>
              <w:rPr>
                <w:rFonts w:ascii="Times New Roman" w:hAnsi="Times New Roman" w:cs="B Mitra"/>
                <w:noProof/>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3"/>
            <w:shd w:val="clear" w:color="auto" w:fill="auto"/>
          </w:tcPr>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sidR="000859DD">
              <w:rPr>
                <w:rFonts w:ascii="Times New Roman" w:hAnsi="Times New Roman" w:cs="B Mitra" w:hint="cs"/>
                <w:noProof/>
                <w:sz w:val="24"/>
                <w:szCs w:val="24"/>
                <w:rtl/>
              </w:rPr>
              <w:t xml:space="preserve">   استانی</w:t>
            </w:r>
          </w:p>
          <w:p w:rsidR="000859DD"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394E72" w:rsidP="00385041">
            <w:pPr>
              <w:rPr>
                <w:rFonts w:cs="B Mitra"/>
                <w:sz w:val="24"/>
                <w:szCs w:val="24"/>
                <w:rtl/>
              </w:rPr>
            </w:pPr>
            <w:r w:rsidRPr="00394E72">
              <w:rPr>
                <w:rFonts w:ascii="Times New Roman" w:hAnsi="Times New Roman" w:cs="B Mitra"/>
                <w:noProof/>
                <w:sz w:val="24"/>
                <w:szCs w:val="24"/>
                <w:rtl/>
              </w:rPr>
              <w:pict>
                <v:rect id="_x0000_s1089" style="position:absolute;left:0;text-align:left;margin-left:53.7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الکترونیکی</w:t>
            </w:r>
          </w:p>
          <w:p w:rsidR="000859DD" w:rsidRPr="00271EDA" w:rsidRDefault="000859DD" w:rsidP="00385041">
            <w:pPr>
              <w:rPr>
                <w:rFonts w:cs="B Mitra"/>
                <w:sz w:val="24"/>
                <w:szCs w:val="24"/>
                <w:rtl/>
              </w:rPr>
            </w:pPr>
          </w:p>
        </w:tc>
        <w:tc>
          <w:tcPr>
            <w:tcW w:w="6185" w:type="dxa"/>
            <w:gridSpan w:val="29"/>
            <w:shd w:val="clear" w:color="auto" w:fill="auto"/>
          </w:tcPr>
          <w:p w:rsidR="000859DD" w:rsidRDefault="00394E72" w:rsidP="00CB3D37">
            <w:pPr>
              <w:rPr>
                <w:rFonts w:cs="B Mitra"/>
                <w:sz w:val="24"/>
                <w:szCs w:val="24"/>
                <w:rtl/>
              </w:rPr>
            </w:pPr>
            <w:r w:rsidRPr="00394E72">
              <w:rPr>
                <w:rFonts w:ascii="Times New Roman" w:hAnsi="Times New Roman" w:cs="B Mitra"/>
                <w:noProof/>
                <w:sz w:val="24"/>
                <w:szCs w:val="24"/>
                <w:rtl/>
              </w:rPr>
              <w:pict>
                <v:rect id="_x0000_s1088"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w:r>
            <w:r w:rsidRPr="00394E72">
              <w:rPr>
                <w:rFonts w:ascii="Times New Roman" w:hAnsi="Times New Roman" w:cs="B Mitra"/>
                <w:noProof/>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394E72" w:rsidP="00CB3D37">
            <w:pPr>
              <w:rPr>
                <w:rFonts w:cs="B Mitra"/>
                <w:sz w:val="24"/>
                <w:szCs w:val="24"/>
                <w:rtl/>
              </w:rPr>
            </w:pPr>
            <w:r>
              <w:rPr>
                <w:rFonts w:cs="B Mitra"/>
                <w:noProof/>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394E72">
              <w:rPr>
                <w:rFonts w:ascii="Times New Roman" w:hAnsi="Times New Roman" w:cs="B Mitra"/>
                <w:noProof/>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385041">
            <w:pPr>
              <w:rPr>
                <w:rFonts w:cs="B Mitra"/>
                <w:sz w:val="24"/>
                <w:szCs w:val="24"/>
                <w:rtl/>
              </w:rPr>
            </w:pPr>
          </w:p>
        </w:tc>
        <w:tc>
          <w:tcPr>
            <w:tcW w:w="1417" w:type="dxa"/>
            <w:gridSpan w:val="4"/>
            <w:shd w:val="clear" w:color="auto" w:fill="auto"/>
          </w:tcPr>
          <w:p w:rsidR="000859DD" w:rsidRPr="00271EDA" w:rsidRDefault="00394E72" w:rsidP="00325BD7">
            <w:pPr>
              <w:rPr>
                <w:rFonts w:ascii="Times New Roman" w:hAnsi="Times New Roman" w:cs="B Mitra"/>
                <w:noProof/>
                <w:sz w:val="24"/>
                <w:szCs w:val="24"/>
                <w:rtl/>
              </w:rPr>
            </w:pPr>
            <w:r>
              <w:rPr>
                <w:rFonts w:ascii="Times New Roman" w:hAnsi="Times New Roman" w:cs="B Mitra"/>
                <w:noProof/>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1"/>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381B91">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385041">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394E72" w:rsidP="00325BD7">
            <w:pPr>
              <w:rPr>
                <w:rFonts w:cs="B Mitra"/>
                <w:sz w:val="24"/>
                <w:szCs w:val="24"/>
                <w:rtl/>
              </w:rPr>
            </w:pPr>
            <w:r w:rsidRPr="00394E72">
              <w:rPr>
                <w:rFonts w:ascii="Times New Roman" w:hAnsi="Times New Roman" w:cs="B Mitra"/>
                <w:noProof/>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000859DD" w:rsidRPr="00271EDA">
              <w:rPr>
                <w:rFonts w:cs="B Mitra" w:hint="cs"/>
                <w:sz w:val="24"/>
                <w:szCs w:val="24"/>
                <w:rtl/>
              </w:rPr>
              <w:t xml:space="preserve">    الکترونیکی</w:t>
            </w:r>
          </w:p>
          <w:p w:rsidR="000859DD" w:rsidRPr="00271EDA" w:rsidRDefault="000859DD" w:rsidP="00385041">
            <w:pPr>
              <w:rPr>
                <w:rFonts w:cs="B Mitra"/>
                <w:sz w:val="24"/>
                <w:szCs w:val="24"/>
                <w:rtl/>
              </w:rPr>
            </w:pPr>
          </w:p>
        </w:tc>
        <w:tc>
          <w:tcPr>
            <w:tcW w:w="6185" w:type="dxa"/>
            <w:gridSpan w:val="29"/>
            <w:shd w:val="clear" w:color="auto" w:fill="auto"/>
          </w:tcPr>
          <w:p w:rsidR="000859DD" w:rsidRDefault="000859DD" w:rsidP="00325BD7">
            <w:pPr>
              <w:rPr>
                <w:rFonts w:cs="B Mitra"/>
                <w:sz w:val="24"/>
                <w:szCs w:val="24"/>
                <w:rtl/>
              </w:rPr>
            </w:pPr>
            <w:r>
              <w:rPr>
                <w:rFonts w:cs="B Mitra" w:hint="cs"/>
                <w:sz w:val="24"/>
                <w:szCs w:val="24"/>
                <w:rtl/>
              </w:rPr>
              <w:t xml:space="preserve">   </w:t>
            </w:r>
            <w:r w:rsidR="00394E72" w:rsidRPr="00394E72">
              <w:rPr>
                <w:rFonts w:ascii="Times New Roman" w:hAnsi="Times New Roman" w:cs="B Mitra"/>
                <w:noProof/>
                <w:sz w:val="24"/>
                <w:szCs w:val="24"/>
                <w:rtl/>
              </w:rPr>
              <w:pict>
                <v:rect id="Rectangle 118" o:spid="_x0000_s1082"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394E72" w:rsidRPr="00394E72">
              <w:rPr>
                <w:rFonts w:ascii="Times New Roman" w:hAnsi="Times New Roman" w:cs="B Mitra"/>
                <w:noProof/>
                <w:sz w:val="24"/>
                <w:szCs w:val="24"/>
                <w:rtl/>
              </w:rPr>
              <w:pict>
                <v:rect id="_x0000_s1081"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394E72" w:rsidP="00325BD7">
            <w:pPr>
              <w:rPr>
                <w:rFonts w:cs="B Mitra"/>
                <w:sz w:val="24"/>
                <w:szCs w:val="24"/>
                <w:rtl/>
              </w:rPr>
            </w:pPr>
            <w:r w:rsidRPr="00394E72">
              <w:rPr>
                <w:rFonts w:ascii="Times New Roman" w:hAnsi="Times New Roman" w:cs="B Mitra"/>
                <w:noProof/>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394E72">
              <w:rPr>
                <w:rFonts w:ascii="Times New Roman" w:hAnsi="Times New Roman" w:cs="B Mitra"/>
                <w:noProof/>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394E72" w:rsidP="00325BD7">
            <w:pPr>
              <w:rPr>
                <w:rFonts w:cs="B Mitra"/>
                <w:sz w:val="24"/>
                <w:szCs w:val="24"/>
                <w:rtl/>
              </w:rPr>
            </w:pPr>
            <w:r w:rsidRPr="00394E72">
              <w:rPr>
                <w:rFonts w:ascii="Times New Roman" w:hAnsi="Times New Roman" w:cs="B Mitra"/>
                <w:noProof/>
                <w:sz w:val="24"/>
                <w:szCs w:val="24"/>
                <w:rtl/>
              </w:rPr>
              <w:pict>
                <v:rect id="_x0000_s1078"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Rectangle 123" o:spid="_x0000_s1077"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394E72" w:rsidP="00325BD7">
            <w:pPr>
              <w:rPr>
                <w:rFonts w:cs="B Mitra"/>
                <w:sz w:val="24"/>
                <w:szCs w:val="24"/>
                <w:rtl/>
              </w:rPr>
            </w:pPr>
            <w:r w:rsidRPr="00394E72">
              <w:rPr>
                <w:rFonts w:ascii="Times New Roman" w:hAnsi="Times New Roman" w:cs="B Mitra"/>
                <w:noProof/>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394E72" w:rsidP="00325BD7">
            <w:pPr>
              <w:rPr>
                <w:rFonts w:ascii="Times New Roman" w:hAnsi="Times New Roman" w:cs="B Mitra"/>
                <w:noProof/>
                <w:sz w:val="24"/>
                <w:szCs w:val="24"/>
                <w:rtl/>
              </w:rPr>
            </w:pPr>
            <w:r w:rsidRPr="00394E72">
              <w:rPr>
                <w:rFonts w:cs="B Mitra"/>
                <w:noProof/>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394E72" w:rsidP="00325BD7">
            <w:pPr>
              <w:rPr>
                <w:rFonts w:ascii="Times New Roman" w:hAnsi="Times New Roman" w:cs="B Mitra"/>
                <w:noProof/>
                <w:sz w:val="24"/>
                <w:szCs w:val="24"/>
                <w:rtl/>
              </w:rPr>
            </w:pPr>
            <w:r w:rsidRPr="00394E72">
              <w:rPr>
                <w:rFonts w:cs="B Mitra"/>
                <w:noProof/>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2F13FA">
            <w:pPr>
              <w:rPr>
                <w:rFonts w:cs="B Mitra"/>
                <w:sz w:val="24"/>
                <w:szCs w:val="24"/>
                <w:rtl/>
              </w:rPr>
            </w:pPr>
          </w:p>
        </w:tc>
        <w:tc>
          <w:tcPr>
            <w:tcW w:w="1417" w:type="dxa"/>
            <w:gridSpan w:val="4"/>
            <w:shd w:val="clear" w:color="auto" w:fill="auto"/>
          </w:tcPr>
          <w:p w:rsidR="000859DD" w:rsidRPr="00271EDA" w:rsidRDefault="00394E72" w:rsidP="00325BD7">
            <w:pPr>
              <w:rPr>
                <w:rFonts w:cs="B Mitra"/>
                <w:sz w:val="24"/>
                <w:szCs w:val="24"/>
                <w:rtl/>
              </w:rPr>
            </w:pPr>
            <w:r w:rsidRPr="00394E72">
              <w:rPr>
                <w:rFonts w:ascii="Times New Roman" w:hAnsi="Times New Roman" w:cs="B Mitra"/>
                <w:noProof/>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3"/>
            <w:shd w:val="clear" w:color="auto" w:fill="auto"/>
          </w:tcPr>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000859DD">
              <w:rPr>
                <w:rFonts w:ascii="Times New Roman" w:hAnsi="Times New Roman" w:cs="B Mitra" w:hint="cs"/>
                <w:noProof/>
                <w:sz w:val="24"/>
                <w:szCs w:val="24"/>
                <w:rtl/>
              </w:rPr>
              <w:t xml:space="preserve">   استانی</w:t>
            </w:r>
          </w:p>
          <w:p w:rsidR="000859DD" w:rsidRPr="00271EDA" w:rsidRDefault="00394E72" w:rsidP="00385041">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2"/>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780F9F" w:rsidP="00E821B9">
            <w:pPr>
              <w:rPr>
                <w:rFonts w:cs="B Mitra"/>
                <w:sz w:val="24"/>
                <w:szCs w:val="24"/>
                <w:rtl/>
              </w:rPr>
            </w:pPr>
            <w:r>
              <w:rPr>
                <w:rFonts w:cs="B Mitra" w:hint="cs"/>
                <w:sz w:val="24"/>
                <w:szCs w:val="24"/>
                <w:rtl/>
              </w:rPr>
              <w:t>سامانه ثبت احوال</w:t>
            </w:r>
          </w:p>
        </w:tc>
        <w:tc>
          <w:tcPr>
            <w:tcW w:w="4335" w:type="dxa"/>
            <w:gridSpan w:val="22"/>
            <w:shd w:val="clear" w:color="auto" w:fill="D9D9D9" w:themeFill="background1" w:themeFillShade="D9"/>
          </w:tcPr>
          <w:p w:rsidR="000859DD" w:rsidRPr="00271EDA" w:rsidRDefault="00780F9F" w:rsidP="00E821B9">
            <w:pPr>
              <w:rPr>
                <w:rFonts w:cs="B Mitra"/>
                <w:sz w:val="24"/>
                <w:szCs w:val="24"/>
                <w:rtl/>
              </w:rPr>
            </w:pPr>
            <w:r>
              <w:rPr>
                <w:rFonts w:cs="B Mitra" w:hint="cs"/>
                <w:sz w:val="24"/>
                <w:szCs w:val="24"/>
                <w:rtl/>
              </w:rPr>
              <w:t>اطلاعات هویتی</w:t>
            </w:r>
          </w:p>
        </w:tc>
        <w:tc>
          <w:tcPr>
            <w:tcW w:w="851" w:type="dxa"/>
            <w:gridSpan w:val="5"/>
            <w:shd w:val="clear" w:color="auto" w:fill="D9D9D9" w:themeFill="background1" w:themeFillShade="D9"/>
          </w:tcPr>
          <w:p w:rsidR="000859DD" w:rsidRPr="00271EDA" w:rsidRDefault="00394E72" w:rsidP="00E821B9">
            <w:pPr>
              <w:rPr>
                <w:rFonts w:cs="B Mitra"/>
                <w:noProof/>
                <w:sz w:val="24"/>
                <w:szCs w:val="24"/>
                <w:rtl/>
              </w:rPr>
            </w:pPr>
            <w:r w:rsidRPr="00394E72">
              <w:rPr>
                <w:rFonts w:ascii="Tahoma" w:hAnsi="Tahoma" w:cs="B Mitra"/>
                <w:noProof/>
                <w:sz w:val="24"/>
                <w:szCs w:val="24"/>
                <w:rtl/>
              </w:rPr>
              <w:pict>
                <v:rect id="_x0000_s1065"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fillcolor="black [3200]" strokecolor="#f2f2f2 [3041]" strokeweight="3pt">
                  <v:shadow on="t" type="perspective" color="#7f7f7f [1601]" opacity=".5" offset="1pt" offset2="-1pt"/>
                </v:rect>
              </w:pict>
            </w:r>
          </w:p>
        </w:tc>
        <w:tc>
          <w:tcPr>
            <w:tcW w:w="767" w:type="dxa"/>
            <w:gridSpan w:val="3"/>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2"/>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94E72" w:rsidP="00E821B9">
            <w:pPr>
              <w:rPr>
                <w:rFonts w:cs="B Mitra"/>
                <w:noProof/>
                <w:sz w:val="24"/>
                <w:szCs w:val="24"/>
                <w:rtl/>
              </w:rPr>
            </w:pPr>
            <w:r w:rsidRPr="00394E72">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2"/>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94E72" w:rsidP="00E821B9">
            <w:pPr>
              <w:rPr>
                <w:rFonts w:cs="B Mitra"/>
                <w:noProof/>
                <w:sz w:val="24"/>
                <w:szCs w:val="24"/>
                <w:rtl/>
              </w:rPr>
            </w:pPr>
            <w:r w:rsidRPr="00394E72">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94E72"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2"/>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94E72" w:rsidP="00385041">
            <w:pPr>
              <w:rPr>
                <w:rFonts w:cs="B Mitra"/>
                <w:noProof/>
                <w:sz w:val="24"/>
                <w:szCs w:val="24"/>
                <w:rtl/>
              </w:rPr>
            </w:pPr>
            <w:r w:rsidRPr="00394E72">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394E72" w:rsidP="00385041">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94E72" w:rsidP="00385041">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780F9F">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276"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1002" w:type="dxa"/>
            <w:gridSpan w:val="5"/>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780F9F">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276" w:type="dxa"/>
            <w:gridSpan w:val="8"/>
            <w:vMerge/>
            <w:shd w:val="clear" w:color="auto" w:fill="auto"/>
          </w:tcPr>
          <w:p w:rsidR="00126F57" w:rsidRPr="00271EDA" w:rsidRDefault="00126F57" w:rsidP="00E821B9">
            <w:pPr>
              <w:rPr>
                <w:rFonts w:cs="B Mitra"/>
                <w:sz w:val="24"/>
                <w:szCs w:val="24"/>
                <w:rtl/>
              </w:rPr>
            </w:pPr>
          </w:p>
        </w:tc>
        <w:tc>
          <w:tcPr>
            <w:tcW w:w="1002" w:type="dxa"/>
            <w:gridSpan w:val="5"/>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780F9F">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780F9F" w:rsidP="00E821B9">
            <w:pPr>
              <w:jc w:val="center"/>
              <w:rPr>
                <w:rFonts w:cs="B Mitra"/>
                <w:sz w:val="24"/>
                <w:szCs w:val="24"/>
                <w:rtl/>
              </w:rPr>
            </w:pPr>
            <w:r>
              <w:rPr>
                <w:rFonts w:cs="B Mitra" w:hint="cs"/>
                <w:sz w:val="24"/>
                <w:szCs w:val="24"/>
                <w:rtl/>
              </w:rPr>
              <w:t>ثبت احوال</w:t>
            </w:r>
          </w:p>
        </w:tc>
        <w:tc>
          <w:tcPr>
            <w:tcW w:w="1843" w:type="dxa"/>
            <w:gridSpan w:val="6"/>
            <w:shd w:val="clear" w:color="auto" w:fill="auto"/>
          </w:tcPr>
          <w:p w:rsidR="00126F57" w:rsidRPr="00271EDA" w:rsidRDefault="00126F57" w:rsidP="00E821B9">
            <w:pPr>
              <w:rPr>
                <w:rFonts w:cs="B Mitra"/>
                <w:sz w:val="24"/>
                <w:szCs w:val="24"/>
              </w:rPr>
            </w:pPr>
          </w:p>
        </w:tc>
        <w:tc>
          <w:tcPr>
            <w:tcW w:w="1276" w:type="dxa"/>
            <w:gridSpan w:val="8"/>
            <w:shd w:val="clear" w:color="auto" w:fill="auto"/>
          </w:tcPr>
          <w:p w:rsidR="00126F57" w:rsidRPr="00271EDA" w:rsidRDefault="00780F9F" w:rsidP="00E821B9">
            <w:pPr>
              <w:rPr>
                <w:rFonts w:cs="B Mitra"/>
                <w:sz w:val="24"/>
                <w:szCs w:val="24"/>
                <w:rtl/>
              </w:rPr>
            </w:pPr>
            <w:r>
              <w:rPr>
                <w:rFonts w:cs="B Mitra" w:hint="cs"/>
                <w:sz w:val="24"/>
                <w:szCs w:val="24"/>
                <w:rtl/>
              </w:rPr>
              <w:t>اطلاعات هویتی</w:t>
            </w:r>
          </w:p>
        </w:tc>
        <w:tc>
          <w:tcPr>
            <w:tcW w:w="1002" w:type="dxa"/>
            <w:gridSpan w:val="5"/>
            <w:shd w:val="clear" w:color="auto" w:fill="auto"/>
          </w:tcPr>
          <w:p w:rsidR="00126F57" w:rsidRPr="00271EDA" w:rsidRDefault="00780F9F" w:rsidP="00E821B9">
            <w:pPr>
              <w:rPr>
                <w:rFonts w:cs="B Mitra"/>
                <w:sz w:val="24"/>
                <w:szCs w:val="24"/>
                <w:rtl/>
              </w:rPr>
            </w:pPr>
            <w:r>
              <w:rPr>
                <w:rFonts w:cs="B Mitra" w:hint="cs"/>
                <w:sz w:val="24"/>
                <w:szCs w:val="24"/>
                <w:rtl/>
              </w:rPr>
              <w:t>هزینه های مربوط به سازمان ثبت احوال می باشد</w:t>
            </w:r>
          </w:p>
        </w:tc>
        <w:tc>
          <w:tcPr>
            <w:tcW w:w="699" w:type="dxa"/>
            <w:gridSpan w:val="3"/>
            <w:shd w:val="clear" w:color="auto" w:fill="auto"/>
          </w:tcPr>
          <w:p w:rsidR="00126F57" w:rsidRPr="00271EDA" w:rsidRDefault="00394E72" w:rsidP="00E821B9">
            <w:pPr>
              <w:rPr>
                <w:rFonts w:cs="B Mitra"/>
                <w:noProof/>
                <w:sz w:val="24"/>
                <w:szCs w:val="24"/>
                <w:rtl/>
              </w:rPr>
            </w:pPr>
            <w:r>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fillcolor="black [3200]" strokecolor="#f2f2f2 [3041]" strokeweight="3pt">
                  <v:shadow on="t" type="perspective" color="#7f7f7f [1601]" opacity=".5" offset="1pt" offset2="-1pt"/>
                </v:rect>
              </w:pict>
            </w:r>
          </w:p>
        </w:tc>
        <w:tc>
          <w:tcPr>
            <w:tcW w:w="791" w:type="dxa"/>
            <w:gridSpan w:val="6"/>
            <w:shd w:val="clear" w:color="auto" w:fill="auto"/>
          </w:tcPr>
          <w:p w:rsidR="00126F57" w:rsidRPr="00271EDA" w:rsidRDefault="00394E72" w:rsidP="00E821B9">
            <w:pPr>
              <w:rPr>
                <w:rFonts w:cs="B Mitra"/>
                <w:noProof/>
                <w:sz w:val="24"/>
                <w:szCs w:val="24"/>
                <w:rtl/>
              </w:rPr>
            </w:pPr>
            <w:r>
              <w:rPr>
                <w:rFonts w:cs="B Mitra"/>
                <w:noProof/>
                <w:sz w:val="24"/>
                <w:szCs w:val="24"/>
                <w:rtl/>
              </w:rPr>
              <w:pict>
                <v:rect id="_x0000_s1052"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394E72" w:rsidP="0008021D">
            <w:pPr>
              <w:rPr>
                <w:rFonts w:cs="B Mitra"/>
                <w:rtl/>
              </w:rPr>
            </w:pPr>
            <w:r w:rsidRPr="00394E72">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94E72" w:rsidP="0008021D">
            <w:pPr>
              <w:rPr>
                <w:rFonts w:ascii="Tahoma" w:hAnsi="Tahoma" w:cs="B Mitra"/>
                <w:sz w:val="24"/>
                <w:szCs w:val="24"/>
                <w:rtl/>
              </w:rPr>
            </w:pPr>
            <w:r w:rsidRPr="00394E72">
              <w:rPr>
                <w:rFonts w:ascii="Tahoma" w:hAnsi="Tahoma" w:cs="B Mitra"/>
                <w:noProof/>
                <w:rtl/>
              </w:rPr>
              <w:pict>
                <v:rect id="Rectangle 139" o:spid="_x0000_s1050"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780F9F">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780F9F" w:rsidP="00E821B9">
            <w:pPr>
              <w:jc w:val="center"/>
              <w:rPr>
                <w:rFonts w:cs="B Mitra"/>
                <w:sz w:val="24"/>
                <w:szCs w:val="24"/>
                <w:rtl/>
              </w:rPr>
            </w:pPr>
            <w:r>
              <w:rPr>
                <w:rFonts w:cs="B Mitra" w:hint="cs"/>
                <w:sz w:val="24"/>
                <w:szCs w:val="24"/>
                <w:rtl/>
              </w:rPr>
              <w:t>پزشک قانونی</w:t>
            </w:r>
          </w:p>
        </w:tc>
        <w:tc>
          <w:tcPr>
            <w:tcW w:w="1843" w:type="dxa"/>
            <w:gridSpan w:val="6"/>
            <w:shd w:val="clear" w:color="auto" w:fill="auto"/>
          </w:tcPr>
          <w:p w:rsidR="00126F57" w:rsidRPr="00271EDA" w:rsidRDefault="00126F57" w:rsidP="00E821B9">
            <w:pPr>
              <w:rPr>
                <w:rFonts w:cs="B Mitra"/>
                <w:sz w:val="24"/>
                <w:szCs w:val="24"/>
                <w:rtl/>
              </w:rPr>
            </w:pPr>
          </w:p>
        </w:tc>
        <w:tc>
          <w:tcPr>
            <w:tcW w:w="1276" w:type="dxa"/>
            <w:gridSpan w:val="8"/>
            <w:shd w:val="clear" w:color="auto" w:fill="auto"/>
          </w:tcPr>
          <w:p w:rsidR="00126F57" w:rsidRPr="00271EDA" w:rsidRDefault="00126F57" w:rsidP="00E821B9">
            <w:pPr>
              <w:rPr>
                <w:rFonts w:cs="B Mitra"/>
                <w:sz w:val="24"/>
                <w:szCs w:val="24"/>
              </w:rPr>
            </w:pPr>
          </w:p>
        </w:tc>
        <w:tc>
          <w:tcPr>
            <w:tcW w:w="1002" w:type="dxa"/>
            <w:gridSpan w:val="5"/>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394E72" w:rsidP="00E821B9">
            <w:pPr>
              <w:rPr>
                <w:rFonts w:cs="B Mitra"/>
                <w:noProof/>
                <w:sz w:val="24"/>
                <w:szCs w:val="24"/>
                <w:rtl/>
              </w:rPr>
            </w:pPr>
            <w:r>
              <w:rPr>
                <w:rFonts w:cs="B Mitra"/>
                <w:noProof/>
                <w:sz w:val="24"/>
                <w:szCs w:val="24"/>
                <w:rtl/>
                <w:lang w:bidi="ar-SA"/>
              </w:rPr>
              <w:pict>
                <v:rect id="_x0000_s1161" style="position:absolute;left:0;text-align:left;margin-left:6.65pt;margin-top:8.1pt;width:7.9pt;height:8.65pt;z-index:25450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791" w:type="dxa"/>
            <w:gridSpan w:val="6"/>
            <w:shd w:val="clear" w:color="auto" w:fill="auto"/>
          </w:tcPr>
          <w:p w:rsidR="00126F57" w:rsidRPr="00271EDA" w:rsidRDefault="00394E72"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394E72" w:rsidP="0008021D">
            <w:pPr>
              <w:rPr>
                <w:rFonts w:cs="B Mitra"/>
                <w:rtl/>
              </w:rPr>
            </w:pPr>
            <w:r w:rsidRPr="00394E72">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94E72" w:rsidP="0008021D">
            <w:pPr>
              <w:rPr>
                <w:rFonts w:ascii="Tahoma" w:hAnsi="Tahoma" w:cs="B Mitra"/>
                <w:sz w:val="24"/>
                <w:szCs w:val="24"/>
                <w:rtl/>
              </w:rPr>
            </w:pPr>
            <w:r w:rsidRPr="00394E72">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780F9F">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780F9F" w:rsidP="00385041">
            <w:pPr>
              <w:jc w:val="center"/>
              <w:rPr>
                <w:rFonts w:cs="B Mitra"/>
                <w:sz w:val="24"/>
                <w:szCs w:val="24"/>
                <w:rtl/>
              </w:rPr>
            </w:pPr>
            <w:r>
              <w:rPr>
                <w:rFonts w:cs="B Mitra" w:hint="cs"/>
                <w:sz w:val="24"/>
                <w:szCs w:val="24"/>
                <w:rtl/>
              </w:rPr>
              <w:t xml:space="preserve">دانشگاه علوم پزشکی </w:t>
            </w:r>
          </w:p>
        </w:tc>
        <w:tc>
          <w:tcPr>
            <w:tcW w:w="1843" w:type="dxa"/>
            <w:gridSpan w:val="6"/>
            <w:shd w:val="clear" w:color="auto" w:fill="auto"/>
          </w:tcPr>
          <w:p w:rsidR="00126F57" w:rsidRPr="00271EDA" w:rsidRDefault="00126F57" w:rsidP="00385041">
            <w:pPr>
              <w:rPr>
                <w:rFonts w:cs="B Mitra"/>
                <w:sz w:val="24"/>
                <w:szCs w:val="24"/>
                <w:rtl/>
              </w:rPr>
            </w:pPr>
          </w:p>
        </w:tc>
        <w:tc>
          <w:tcPr>
            <w:tcW w:w="1276" w:type="dxa"/>
            <w:gridSpan w:val="8"/>
            <w:shd w:val="clear" w:color="auto" w:fill="auto"/>
          </w:tcPr>
          <w:p w:rsidR="00126F57" w:rsidRPr="00271EDA" w:rsidRDefault="00780F9F" w:rsidP="00385041">
            <w:pPr>
              <w:rPr>
                <w:rFonts w:cs="B Mitra"/>
                <w:sz w:val="24"/>
                <w:szCs w:val="24"/>
              </w:rPr>
            </w:pPr>
            <w:r>
              <w:rPr>
                <w:rFonts w:cs="B Mitra" w:hint="cs"/>
                <w:sz w:val="24"/>
                <w:szCs w:val="24"/>
                <w:rtl/>
              </w:rPr>
              <w:t>ثبت اطلاعات جمع آوری شده</w:t>
            </w:r>
          </w:p>
        </w:tc>
        <w:tc>
          <w:tcPr>
            <w:tcW w:w="1002" w:type="dxa"/>
            <w:gridSpan w:val="5"/>
            <w:shd w:val="clear" w:color="auto" w:fill="auto"/>
          </w:tcPr>
          <w:p w:rsidR="00126F57" w:rsidRPr="00271EDA" w:rsidRDefault="00126F57" w:rsidP="00385041">
            <w:pPr>
              <w:rPr>
                <w:rFonts w:cs="B Mitra"/>
                <w:sz w:val="24"/>
                <w:szCs w:val="24"/>
              </w:rPr>
            </w:pPr>
          </w:p>
        </w:tc>
        <w:tc>
          <w:tcPr>
            <w:tcW w:w="699" w:type="dxa"/>
            <w:gridSpan w:val="3"/>
            <w:shd w:val="clear" w:color="auto" w:fill="auto"/>
          </w:tcPr>
          <w:p w:rsidR="00126F57" w:rsidRPr="00271EDA" w:rsidRDefault="00394E72" w:rsidP="00385041">
            <w:pPr>
              <w:rPr>
                <w:rFonts w:cs="B Mitra"/>
                <w:noProof/>
                <w:sz w:val="24"/>
                <w:szCs w:val="24"/>
                <w:rtl/>
              </w:rPr>
            </w:pPr>
            <w:r>
              <w:rPr>
                <w:rFonts w:cs="B Mitra"/>
                <w:noProof/>
                <w:sz w:val="24"/>
                <w:szCs w:val="24"/>
                <w:rtl/>
              </w:rPr>
              <w:pict>
                <v:rect id="_x0000_s1045"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fillcolor="black [3200]" strokecolor="#f2f2f2 [3041]" strokeweight="3pt">
                  <v:shadow on="t" type="perspective" color="#7f7f7f [1601]" opacity=".5" offset="1pt" offset2="-1pt"/>
                </v:rect>
              </w:pict>
            </w:r>
          </w:p>
        </w:tc>
        <w:tc>
          <w:tcPr>
            <w:tcW w:w="791" w:type="dxa"/>
            <w:gridSpan w:val="6"/>
            <w:shd w:val="clear" w:color="auto" w:fill="auto"/>
          </w:tcPr>
          <w:p w:rsidR="00126F57" w:rsidRPr="00271EDA" w:rsidRDefault="00394E72" w:rsidP="00385041">
            <w:pPr>
              <w:rPr>
                <w:rFonts w:cs="B Mitra"/>
                <w:noProof/>
                <w:sz w:val="24"/>
                <w:szCs w:val="24"/>
                <w:rtl/>
              </w:rPr>
            </w:pPr>
            <w:r>
              <w:rPr>
                <w:rFonts w:cs="B Mitra"/>
                <w:noProof/>
                <w:sz w:val="24"/>
                <w:szCs w:val="24"/>
                <w:rtl/>
              </w:rPr>
              <w:pict>
                <v:rect id="_x0000_s1044"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394E72" w:rsidP="00385041">
            <w:pPr>
              <w:rPr>
                <w:rFonts w:cs="B Mitra"/>
                <w:rtl/>
              </w:rPr>
            </w:pPr>
            <w:r w:rsidRPr="00394E72">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94E72" w:rsidP="00385041">
            <w:pPr>
              <w:rPr>
                <w:rFonts w:ascii="Tahoma" w:hAnsi="Tahoma" w:cs="B Mitra"/>
                <w:sz w:val="24"/>
                <w:szCs w:val="24"/>
                <w:rtl/>
              </w:rPr>
            </w:pPr>
            <w:r w:rsidRPr="00394E72">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780F9F" w:rsidRPr="00271EDA" w:rsidTr="00A5555F">
        <w:trPr>
          <w:cantSplit/>
          <w:trHeight w:val="283"/>
        </w:trPr>
        <w:tc>
          <w:tcPr>
            <w:tcW w:w="815" w:type="dxa"/>
            <w:textDirection w:val="tbRl"/>
          </w:tcPr>
          <w:p w:rsidR="00780F9F" w:rsidRDefault="00780F9F" w:rsidP="00B62C1A">
            <w:pPr>
              <w:ind w:left="113" w:right="113"/>
              <w:rPr>
                <w:rFonts w:cs="B Mitra"/>
                <w:sz w:val="24"/>
                <w:szCs w:val="24"/>
                <w:rtl/>
              </w:rPr>
            </w:pPr>
          </w:p>
        </w:tc>
        <w:tc>
          <w:tcPr>
            <w:tcW w:w="9728" w:type="dxa"/>
            <w:gridSpan w:val="35"/>
          </w:tcPr>
          <w:p w:rsidR="00780F9F" w:rsidRDefault="00780F9F" w:rsidP="00A5555F">
            <w:pPr>
              <w:rPr>
                <w:rFonts w:cs="B Mitra"/>
                <w:sz w:val="24"/>
                <w:szCs w:val="24"/>
                <w:rtl/>
              </w:rPr>
            </w:pPr>
            <w:r>
              <w:rPr>
                <w:rFonts w:cs="B Mitra" w:hint="cs"/>
                <w:sz w:val="24"/>
                <w:szCs w:val="24"/>
                <w:rtl/>
              </w:rPr>
              <w:t>فرآیند صدور گواهی فوت</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5"/>
          </w:tcPr>
          <w:p w:rsidR="00126F57" w:rsidRPr="00271EDA" w:rsidRDefault="00126F57" w:rsidP="00A5555F">
            <w:pPr>
              <w:rPr>
                <w:rFonts w:cs="B Mitra"/>
                <w:sz w:val="24"/>
                <w:szCs w:val="24"/>
                <w:rtl/>
              </w:rPr>
            </w:pPr>
            <w:r>
              <w:rPr>
                <w:rFonts w:cs="B Mitra" w:hint="cs"/>
                <w:sz w:val="24"/>
                <w:szCs w:val="24"/>
                <w:rtl/>
              </w:rPr>
              <w:t>1-</w:t>
            </w:r>
            <w:r w:rsidR="00780F9F">
              <w:rPr>
                <w:rFonts w:cs="B Mitra" w:hint="cs"/>
                <w:sz w:val="24"/>
                <w:szCs w:val="24"/>
                <w:rtl/>
              </w:rPr>
              <w:t>دریافت فرم</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5"/>
          </w:tcPr>
          <w:p w:rsidR="00126F57" w:rsidRDefault="00126F57" w:rsidP="00A5555F">
            <w:pPr>
              <w:rPr>
                <w:rFonts w:cs="B Mitra"/>
                <w:sz w:val="24"/>
                <w:szCs w:val="24"/>
                <w:rtl/>
              </w:rPr>
            </w:pPr>
            <w:r>
              <w:rPr>
                <w:rFonts w:cs="B Mitra" w:hint="cs"/>
                <w:sz w:val="24"/>
                <w:szCs w:val="24"/>
                <w:rtl/>
              </w:rPr>
              <w:t>2-</w:t>
            </w:r>
            <w:r w:rsidR="00780F9F">
              <w:rPr>
                <w:rFonts w:cs="B Mitra" w:hint="cs"/>
                <w:sz w:val="24"/>
                <w:szCs w:val="24"/>
                <w:rtl/>
              </w:rPr>
              <w:t>ارائه به پزشک</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5"/>
          </w:tcPr>
          <w:p w:rsidR="00126F57" w:rsidRDefault="00126F57" w:rsidP="00A5555F">
            <w:pPr>
              <w:rPr>
                <w:rFonts w:cs="B Mitra"/>
                <w:sz w:val="24"/>
                <w:szCs w:val="24"/>
                <w:rtl/>
              </w:rPr>
            </w:pPr>
            <w:r>
              <w:rPr>
                <w:rFonts w:cs="B Mitra" w:hint="cs"/>
                <w:sz w:val="24"/>
                <w:szCs w:val="24"/>
                <w:rtl/>
              </w:rPr>
              <w:t>3-</w:t>
            </w:r>
            <w:r w:rsidR="00780F9F">
              <w:rPr>
                <w:rFonts w:cs="B Mitra" w:hint="cs"/>
                <w:sz w:val="24"/>
                <w:szCs w:val="24"/>
                <w:rtl/>
              </w:rPr>
              <w:t>تکمیل فرم توسط پزشک</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5"/>
          </w:tcPr>
          <w:p w:rsidR="00126F57" w:rsidRDefault="00780F9F" w:rsidP="00A5555F">
            <w:pPr>
              <w:rPr>
                <w:rFonts w:cs="B Mitra"/>
                <w:sz w:val="24"/>
                <w:szCs w:val="24"/>
                <w:rtl/>
              </w:rPr>
            </w:pPr>
            <w:r>
              <w:rPr>
                <w:rFonts w:cs="B Mitra" w:hint="cs"/>
                <w:sz w:val="24"/>
                <w:szCs w:val="24"/>
                <w:rtl/>
              </w:rPr>
              <w:t>4- جمع آوری از مراکز بهشت زهرا، بیمارستان ها ، پزشک قانونی</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Default="00780F9F" w:rsidP="00A5555F">
            <w:pPr>
              <w:rPr>
                <w:rFonts w:cs="B Mitra"/>
                <w:sz w:val="24"/>
                <w:szCs w:val="24"/>
                <w:rtl/>
              </w:rPr>
            </w:pPr>
            <w:r>
              <w:rPr>
                <w:rFonts w:cs="B Mitra" w:hint="cs"/>
                <w:sz w:val="24"/>
                <w:szCs w:val="24"/>
                <w:rtl/>
              </w:rPr>
              <w:t>5- ثبت اطلاعات توسط کارشناس در سطح شهرستان</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Default="00780F9F" w:rsidP="00A5555F">
            <w:pPr>
              <w:rPr>
                <w:rFonts w:cs="B Mitra"/>
                <w:sz w:val="24"/>
                <w:szCs w:val="24"/>
                <w:rtl/>
              </w:rPr>
            </w:pPr>
            <w:r>
              <w:rPr>
                <w:rFonts w:cs="B Mitra" w:hint="cs"/>
                <w:sz w:val="24"/>
                <w:szCs w:val="24"/>
                <w:rtl/>
              </w:rPr>
              <w:t>6- ارتباط با سامانه سپاس</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Default="00780F9F" w:rsidP="00A5555F">
            <w:pPr>
              <w:rPr>
                <w:rFonts w:cs="B Mitra"/>
                <w:sz w:val="24"/>
                <w:szCs w:val="24"/>
                <w:rtl/>
              </w:rPr>
            </w:pPr>
            <w:r>
              <w:rPr>
                <w:rFonts w:cs="B Mitra" w:hint="cs"/>
                <w:sz w:val="24"/>
                <w:szCs w:val="24"/>
                <w:rtl/>
              </w:rPr>
              <w:t>فرآیند صدور گواهی ولادت</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Pr="00780F9F" w:rsidRDefault="00780F9F" w:rsidP="00780F9F">
            <w:pPr>
              <w:pStyle w:val="ListParagraph"/>
              <w:numPr>
                <w:ilvl w:val="0"/>
                <w:numId w:val="4"/>
              </w:numPr>
              <w:rPr>
                <w:rFonts w:cs="B Mitra"/>
                <w:sz w:val="24"/>
                <w:szCs w:val="24"/>
                <w:rtl/>
              </w:rPr>
            </w:pPr>
            <w:r>
              <w:rPr>
                <w:rFonts w:cs="B Mitra" w:hint="cs"/>
                <w:sz w:val="24"/>
                <w:szCs w:val="24"/>
                <w:rtl/>
              </w:rPr>
              <w:t>تکمیل فرم توسط پزشک</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Pr="00780F9F" w:rsidRDefault="00780F9F" w:rsidP="00780F9F">
            <w:pPr>
              <w:pStyle w:val="ListParagraph"/>
              <w:numPr>
                <w:ilvl w:val="0"/>
                <w:numId w:val="4"/>
              </w:numPr>
              <w:rPr>
                <w:rFonts w:cs="B Mitra"/>
                <w:sz w:val="24"/>
                <w:szCs w:val="24"/>
                <w:rtl/>
              </w:rPr>
            </w:pPr>
            <w:r>
              <w:rPr>
                <w:rFonts w:cs="B Mitra" w:hint="cs"/>
                <w:sz w:val="24"/>
                <w:szCs w:val="24"/>
                <w:rtl/>
              </w:rPr>
              <w:t>جمع آوری اطلاعات از بیمارستان ها</w:t>
            </w:r>
          </w:p>
        </w:tc>
      </w:tr>
      <w:tr w:rsidR="00780F9F" w:rsidRPr="00271EDA" w:rsidTr="00A5555F">
        <w:trPr>
          <w:cantSplit/>
          <w:trHeight w:val="214"/>
        </w:trPr>
        <w:tc>
          <w:tcPr>
            <w:tcW w:w="815" w:type="dxa"/>
            <w:textDirection w:val="tbRl"/>
          </w:tcPr>
          <w:p w:rsidR="00780F9F" w:rsidRDefault="00780F9F" w:rsidP="00A5555F">
            <w:pPr>
              <w:ind w:left="113" w:right="113"/>
              <w:rPr>
                <w:rFonts w:cs="B Mitra"/>
                <w:sz w:val="24"/>
                <w:szCs w:val="24"/>
                <w:rtl/>
              </w:rPr>
            </w:pPr>
          </w:p>
        </w:tc>
        <w:tc>
          <w:tcPr>
            <w:tcW w:w="9728" w:type="dxa"/>
            <w:gridSpan w:val="35"/>
          </w:tcPr>
          <w:p w:rsidR="00780F9F" w:rsidRDefault="00780F9F" w:rsidP="00780F9F">
            <w:pPr>
              <w:pStyle w:val="ListParagraph"/>
              <w:numPr>
                <w:ilvl w:val="0"/>
                <w:numId w:val="4"/>
              </w:numPr>
              <w:rPr>
                <w:rFonts w:cs="B Mitra"/>
                <w:sz w:val="24"/>
                <w:szCs w:val="24"/>
                <w:rtl/>
              </w:rPr>
            </w:pPr>
            <w:r>
              <w:rPr>
                <w:rFonts w:cs="B Mitra" w:hint="cs"/>
                <w:sz w:val="24"/>
                <w:szCs w:val="24"/>
                <w:rtl/>
              </w:rPr>
              <w:t>ثبت اطلاعات در سامانه</w:t>
            </w:r>
          </w:p>
        </w:tc>
      </w:tr>
      <w:tr w:rsidR="00126F57" w:rsidRPr="00271EDA" w:rsidTr="00E82318">
        <w:trPr>
          <w:cantSplit/>
          <w:trHeight w:val="416"/>
        </w:trPr>
        <w:tc>
          <w:tcPr>
            <w:tcW w:w="10543" w:type="dxa"/>
            <w:gridSpan w:val="36"/>
          </w:tcPr>
          <w:p w:rsidR="00126F57" w:rsidRDefault="00500231" w:rsidP="00A5555F">
            <w:pPr>
              <w:rPr>
                <w:rFonts w:cs="B Mitra"/>
                <w:sz w:val="24"/>
                <w:szCs w:val="24"/>
                <w:rtl/>
              </w:rPr>
            </w:pPr>
            <w:r>
              <w:rPr>
                <w:rFonts w:cs="B Mitra" w:hint="cs"/>
                <w:sz w:val="24"/>
                <w:szCs w:val="24"/>
                <w:rtl/>
              </w:rPr>
              <w:lastRenderedPageBreak/>
              <w:t>10</w:t>
            </w:r>
            <w:bookmarkStart w:id="0" w:name="_GoBack"/>
            <w:bookmarkEnd w:id="0"/>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3A6848">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126F57" w:rsidRPr="00271EDA" w:rsidRDefault="00126F57" w:rsidP="003A6848">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8"/>
          </w:tcPr>
          <w:p w:rsidR="00126F57" w:rsidRPr="00271EDA" w:rsidRDefault="00126F57" w:rsidP="003A6848">
            <w:pPr>
              <w:rPr>
                <w:rFonts w:cs="B Mitra"/>
                <w:sz w:val="24"/>
                <w:szCs w:val="24"/>
                <w:rtl/>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126F57" w:rsidRPr="00271EDA" w:rsidRDefault="00126F57" w:rsidP="003A6848">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p>
        </w:tc>
      </w:tr>
    </w:tbl>
    <w:p w:rsidR="00E821B9" w:rsidRDefault="00DF4CC0" w:rsidP="00E821B9">
      <w:pPr>
        <w:spacing w:line="240" w:lineRule="auto"/>
        <w:jc w:val="center"/>
        <w:rPr>
          <w:rFonts w:cs="B Mitra"/>
          <w:b/>
          <w:bCs/>
          <w:sz w:val="32"/>
          <w:szCs w:val="32"/>
          <w:rtl/>
        </w:rPr>
      </w:pPr>
      <w:r w:rsidRPr="00A645A5">
        <w:rPr>
          <w:rFonts w:cs="B Mitra" w:hint="cs"/>
          <w:b/>
          <w:bCs/>
          <w:sz w:val="32"/>
          <w:szCs w:val="32"/>
          <w:rtl/>
        </w:rPr>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t xml:space="preserve">    در راستای اجرای ماده 2 آیین نامه توسعه خدمات الکترونیکی مصوبه شماره 7740/93/206 مورخ </w:t>
      </w:r>
      <w:smartTag w:uri="urn:schemas-microsoft-com:office:smarttags" w:element="date">
        <w:smartTagPr>
          <w:attr w:name="Year" w:val="93"/>
          <w:attr w:name="Day" w:val="6"/>
          <w:attr w:name="Month" w:val="10"/>
          <w:attr w:name="ls" w:val="trans"/>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 xml:space="preserve">سازمان مدیریت و </w:t>
      </w:r>
      <w:r w:rsidRPr="005679F0">
        <w:rPr>
          <w:rFonts w:cs="B Mitra" w:hint="cs"/>
          <w:sz w:val="24"/>
          <w:szCs w:val="24"/>
          <w:rtl/>
        </w:rPr>
        <w:lastRenderedPageBreak/>
        <w:t>برنامه ریزی</w:t>
      </w:r>
      <w:r w:rsidRPr="00DF4CC0">
        <w:rPr>
          <w:rFonts w:cs="B Mitra" w:hint="cs"/>
          <w:sz w:val="24"/>
          <w:szCs w:val="24"/>
          <w:rtl/>
        </w:rPr>
        <w:t xml:space="preserve"> </w:t>
      </w:r>
      <w:r w:rsidRPr="005679F0">
        <w:rPr>
          <w:rFonts w:cs="B Mitra" w:hint="cs"/>
          <w:sz w:val="24"/>
          <w:szCs w:val="24"/>
          <w:rtl/>
        </w:rPr>
        <w:t xml:space="preserve">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پیوست</w:t>
      </w:r>
      <w:r w:rsidRPr="00DF4CC0">
        <w:rPr>
          <w:rFonts w:cs="B Mitra" w:hint="cs"/>
          <w:sz w:val="24"/>
          <w:szCs w:val="24"/>
          <w:rtl/>
        </w:rPr>
        <w:t xml:space="preserve"> </w:t>
      </w:r>
      <w:r w:rsidR="00590712">
        <w:rPr>
          <w:rFonts w:cs="B Mitra" w:hint="cs"/>
          <w:sz w:val="24"/>
          <w:szCs w:val="24"/>
          <w:rtl/>
        </w:rPr>
        <w:t xml:space="preserve">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b/>
          <w:bCs/>
          <w:color w:val="FF0000"/>
          <w:sz w:val="24"/>
          <w:szCs w:val="24"/>
          <w:rtl/>
        </w:rPr>
        <w:t xml:space="preserve"> </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00DE3979">
        <w:rPr>
          <w:rFonts w:cs="B Mitra" w:hint="cs"/>
          <w:sz w:val="24"/>
          <w:szCs w:val="24"/>
          <w:rtl/>
        </w:rPr>
        <w:t xml:space="preserve"> </w:t>
      </w:r>
      <w:r w:rsidRPr="002334B6">
        <w:rPr>
          <w:rFonts w:cs="B Mitra" w:hint="cs"/>
          <w:sz w:val="24"/>
          <w:szCs w:val="24"/>
          <w:rtl/>
        </w:rPr>
        <w:t>(</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lastRenderedPageBreak/>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w:t>
      </w:r>
      <w:r w:rsidR="00DE029A">
        <w:rPr>
          <w:rFonts w:cs="B Mitra" w:hint="cs"/>
          <w:sz w:val="24"/>
          <w:szCs w:val="24"/>
          <w:rtl/>
        </w:rPr>
        <w:t xml:space="preserve"> </w:t>
      </w:r>
      <w:r w:rsidRPr="002334B6">
        <w:rPr>
          <w:rFonts w:cs="B Mitra" w:hint="cs"/>
          <w:sz w:val="24"/>
          <w:szCs w:val="24"/>
          <w:rtl/>
        </w:rPr>
        <w:t>علل مراجعه حضوری را بیان کنید.</w:t>
      </w:r>
      <w:r w:rsidR="00DE029A">
        <w:rPr>
          <w:rFonts w:cs="B Mitra" w:hint="cs"/>
          <w:sz w:val="24"/>
          <w:szCs w:val="24"/>
          <w:rtl/>
        </w:rPr>
        <w:t xml:space="preserve"> </w:t>
      </w:r>
      <w:r w:rsidRPr="002334B6">
        <w:rPr>
          <w:rFonts w:cs="B Mitra" w:hint="cs"/>
          <w:sz w:val="24"/>
          <w:szCs w:val="24"/>
          <w:rtl/>
        </w:rPr>
        <w:t>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394E72" w:rsidP="00C1692B">
      <w:pPr>
        <w:spacing w:line="240" w:lineRule="auto"/>
        <w:jc w:val="both"/>
        <w:rPr>
          <w:rFonts w:cs="B Mitra"/>
          <w:sz w:val="28"/>
          <w:szCs w:val="28"/>
          <w:rtl/>
        </w:rPr>
      </w:pPr>
      <w:r>
        <w:rPr>
          <w:rFonts w:cs="B Mitra"/>
          <w:noProof/>
          <w:sz w:val="28"/>
          <w:szCs w:val="28"/>
          <w:rtl/>
        </w:rPr>
        <w:pict>
          <v:rect id="Rectangle 48" o:spid="_x0000_s1029" style="position:absolute;left:0;text-align:left;margin-left:192.2pt;margin-top:8pt;width:94.55pt;height:28.15pt;z-index:25428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7C010A" w:rsidRPr="007C010A" w:rsidRDefault="007C010A" w:rsidP="007C010A">
                  <w:pPr>
                    <w:jc w:val="center"/>
                    <w:rPr>
                      <w:rFonts w:cs="B Mitra"/>
                      <w:b/>
                      <w:bCs/>
                      <w:color w:val="000000" w:themeColor="text1"/>
                    </w:rPr>
                  </w:pPr>
                  <w:r w:rsidRPr="007C010A">
                    <w:rPr>
                      <w:rFonts w:cs="B Mitra" w:hint="cs"/>
                      <w:b/>
                      <w:bCs/>
                      <w:color w:val="000000" w:themeColor="text1"/>
                      <w:rtl/>
                    </w:rPr>
                    <w:t>خدمت</w:t>
                  </w:r>
                </w:p>
              </w:txbxContent>
            </v:textbox>
          </v:rect>
        </w:pict>
      </w:r>
    </w:p>
    <w:p w:rsidR="007C010A" w:rsidRDefault="00394E72" w:rsidP="00C1692B">
      <w:pPr>
        <w:spacing w:line="240" w:lineRule="auto"/>
        <w:jc w:val="both"/>
        <w:rPr>
          <w:rFonts w:cs="B Mitra"/>
          <w:sz w:val="28"/>
          <w:szCs w:val="28"/>
          <w:rtl/>
        </w:rPr>
      </w:pPr>
      <w:r>
        <w:rPr>
          <w:rFonts w:cs="B Mitra"/>
          <w:noProof/>
          <w:sz w:val="28"/>
          <w:szCs w:val="28"/>
          <w:rtl/>
        </w:rPr>
        <w:pict>
          <v:shapetype id="_x0000_t32" coordsize="21600,21600" o:spt="32" o:oned="t" path="m,l21600,21600e" filled="f">
            <v:path arrowok="t" fillok="f" o:connecttype="none"/>
            <o:lock v:ext="edit" shapetype="t"/>
          </v:shapetype>
          <v:shape id="Straight Arrow Connector 78" o:spid="_x0000_s1041" type="#_x0000_t32" style="position:absolute;left:0;text-align:left;margin-left:235.4pt;margin-top:5.95pt;width:74.5pt;height:18.2pt;z-index:25429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strokecolor="black [3200]" strokeweight="2pt">
            <v:stroke endarrow="open"/>
            <v:shadow on="t" color="black" opacity="24903f" origin=",.5" offset="0,.55556mm"/>
          </v:shape>
        </w:pict>
      </w:r>
      <w:r>
        <w:rPr>
          <w:rFonts w:cs="B Mitra"/>
          <w:noProof/>
          <w:sz w:val="28"/>
          <w:szCs w:val="28"/>
          <w:rtl/>
        </w:rPr>
        <w:pict>
          <v:shape id="Straight Arrow Connector 76" o:spid="_x0000_s1040" type="#_x0000_t32" style="position:absolute;left:0;text-align:left;margin-left:235.4pt;margin-top:6.6pt;width:0;height:17.55pt;z-index:25429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" strokecolor="black [3200]" strokeweight="2pt">
            <v:stroke endarrow="open"/>
            <v:shadow on="t" color="black" opacity="24903f" origin=",.5" offset="0,.55556mm"/>
          </v:shape>
        </w:pict>
      </w:r>
      <w:r>
        <w:rPr>
          <w:rFonts w:cs="B Mitra"/>
          <w:noProof/>
          <w:sz w:val="28"/>
          <w:szCs w:val="28"/>
          <w:rtl/>
        </w:rPr>
        <w:pict>
          <v:shape id="Straight Arrow Connector 67" o:spid="_x0000_s1039" type="#_x0000_t32" style="position:absolute;left:0;text-align:left;margin-left:151.45pt;margin-top:6.6pt;width:83.95pt;height:17.55pt;flip:x;z-index:25429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8"/>
          <w:szCs w:val="28"/>
          <w:rtl/>
        </w:rPr>
        <w:pict>
          <v:rect id="Rectangle 49" o:spid="_x0000_s1030" style="position:absolute;left:0;text-align:left;margin-left:310pt;margin-top:24.15pt;width:94.5pt;height:28.15pt;z-index:25428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اصلی1</w:t>
                  </w:r>
                </w:p>
              </w:txbxContent>
            </v:textbox>
          </v:rect>
        </w:pict>
      </w:r>
      <w:r>
        <w:rPr>
          <w:rFonts w:cs="B Mitra"/>
          <w:noProof/>
          <w:sz w:val="28"/>
          <w:szCs w:val="28"/>
          <w:rtl/>
        </w:rPr>
        <w:pict>
          <v:rect id="Rectangle 65" o:spid="_x0000_s1031" style="position:absolute;left:0;text-align:left;margin-left:192.4pt;margin-top:24.15pt;width:94.5pt;height:28.15pt;z-index:25428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66" o:spid="_x0000_s1032" style="position:absolute;left:0;text-align:left;margin-left:57.25pt;margin-top:24.15pt;width:94.5pt;height:28.15pt;z-index:25428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w:t>
                  </w:r>
                </w:p>
                <w:p w:rsidR="007C010A" w:rsidRPr="007C010A" w:rsidRDefault="007C010A" w:rsidP="007C010A">
                  <w:pPr>
                    <w:jc w:val="center"/>
                    <w:rPr>
                      <w:rFonts w:cs="B Mitra"/>
                      <w:b/>
                      <w:bCs/>
                      <w:color w:val="000000" w:themeColor="text1"/>
                    </w:rPr>
                  </w:pPr>
                </w:p>
              </w:txbxContent>
            </v:textbox>
          </v:rect>
        </w:pict>
      </w:r>
    </w:p>
    <w:p w:rsidR="007C010A" w:rsidRDefault="00394E72" w:rsidP="00C1692B">
      <w:pPr>
        <w:spacing w:line="240" w:lineRule="auto"/>
        <w:jc w:val="both"/>
        <w:rPr>
          <w:rFonts w:cs="B Mitra"/>
          <w:sz w:val="28"/>
          <w:szCs w:val="28"/>
          <w:rtl/>
        </w:rPr>
      </w:pPr>
      <w:r>
        <w:rPr>
          <w:rFonts w:cs="B Mitra"/>
          <w:noProof/>
          <w:sz w:val="28"/>
          <w:szCs w:val="28"/>
          <w:rtl/>
        </w:rPr>
        <w:pict>
          <v:shape id="Straight Arrow Connector 81" o:spid="_x0000_s1038" type="#_x0000_t32" style="position:absolute;left:0;text-align:left;margin-left:355.6pt;margin-top:22.8pt;width:51.95pt;height:18.15pt;z-index:2542970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" strokecolor="black [3200]" strokeweight="2pt">
            <v:stroke endarrow="open"/>
            <v:shadow on="t" color="black" opacity="24903f" origin=",.5" offset="0,.55556mm"/>
          </v:shape>
        </w:pict>
      </w:r>
      <w:r>
        <w:rPr>
          <w:rFonts w:cs="B Mitra"/>
          <w:noProof/>
          <w:sz w:val="28"/>
          <w:szCs w:val="28"/>
          <w:rtl/>
        </w:rPr>
        <w:pict>
          <v:shape id="Straight Arrow Connector 79" o:spid="_x0000_s1037" type="#_x0000_t32" style="position:absolute;left:0;text-align:left;margin-left:309.9pt;margin-top:23.4pt;width:45.7pt;height:18.75pt;flip:x;z-index:25429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" strokecolor="black [3200]" strokeweight="2pt">
            <v:stroke endarrow="open"/>
            <v:shadow on="t" color="black" opacity="24903f" origin=",.5" offset="0,.55556mm"/>
          </v:shape>
        </w:pict>
      </w:r>
      <w:r>
        <w:rPr>
          <w:rFonts w:cs="B Mitra"/>
          <w:noProof/>
          <w:sz w:val="28"/>
          <w:szCs w:val="28"/>
          <w:rtl/>
        </w:rPr>
        <w:pict>
          <v:shape id="Straight Arrow Connector 80" o:spid="_x0000_s1036" type="#_x0000_t32" style="position:absolute;left:0;text-align:left;margin-left:355.7pt;margin-top:23.45pt;width:0;height:17.55pt;z-index:25429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" strokecolor="black [3200]" strokeweight="2pt">
            <v:stroke endarrow="open"/>
            <v:shadow on="t" color="black" opacity="24903f" origin=",.5" offset="0,.55556mm"/>
          </v:shape>
        </w:pict>
      </w:r>
    </w:p>
    <w:p w:rsidR="007C010A" w:rsidRDefault="00394E72" w:rsidP="00C1692B">
      <w:pPr>
        <w:spacing w:line="240" w:lineRule="auto"/>
        <w:jc w:val="both"/>
        <w:rPr>
          <w:rFonts w:cs="B Mitra"/>
          <w:sz w:val="28"/>
          <w:szCs w:val="28"/>
          <w:rtl/>
        </w:rPr>
      </w:pPr>
      <w:r>
        <w:rPr>
          <w:rFonts w:cs="B Mitra"/>
          <w:noProof/>
          <w:sz w:val="28"/>
          <w:szCs w:val="28"/>
          <w:rtl/>
        </w:rPr>
        <w:pict>
          <v:rect id="Rectangle 84" o:spid="_x0000_s1033" style="position:absolute;left:0;text-align:left;margin-left:330.55pt;margin-top:13.3pt;width:59.35pt;height:28.15pt;z-index:254299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85" o:spid="_x0000_s1034" style="position:absolute;left:0;text-align:left;margin-left:401.9pt;margin-top:13.3pt;width:59.35pt;height:28.15pt;z-index:254301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87" o:spid="_x0000_s1035" style="position:absolute;left:0;text-align:left;margin-left:259.2pt;margin-top:13.35pt;width:63.7pt;height:28.15pt;z-index:254303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ztX4oMCAABXBQAADgAAAAAAAAAAAAAAAAAuAgAAZHJzL2Uyb0RvYy54bWxQSwECLQAUAAYACAAA&#10;ACEAkGVr4+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7C010A" w:rsidRPr="007C010A" w:rsidRDefault="007C010A" w:rsidP="007C010A">
                  <w:pPr>
                    <w:jc w:val="center"/>
                    <w:rPr>
                      <w:rFonts w:cs="B Mitra"/>
                      <w:b/>
                      <w:bCs/>
                      <w:color w:val="000000" w:themeColor="text1"/>
                    </w:rPr>
                  </w:pPr>
                </w:p>
              </w:txbxContent>
            </v:textbox>
          </v:rect>
        </w:pic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Pr>
          <w:rFonts w:cs="B Mitra" w:hint="cs"/>
          <w:sz w:val="28"/>
          <w:szCs w:val="28"/>
          <w:rtl/>
        </w:rPr>
        <w:t xml:space="preserve"> </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lastRenderedPageBreak/>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r w:rsidR="00F14E7B">
        <w:rPr>
          <w:rFonts w:cs="B Mitra"/>
          <w:sz w:val="28"/>
          <w:szCs w:val="28"/>
          <w:rtl/>
        </w:rPr>
        <w:t xml:space="preserve"> </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C37DBA">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5337B3">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r w:rsidRPr="00DF4CC0">
              <w:rPr>
                <w:rFonts w:cs="B Mitra" w:hint="cs"/>
                <w:b/>
                <w:bCs/>
                <w:rtl/>
              </w:rPr>
              <w:t xml:space="preserve"> </w:t>
            </w: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r w:rsidRPr="00DF4CC0">
        <w:rPr>
          <w:rFonts w:cs="B Mitra" w:hint="cs"/>
          <w:b/>
          <w:bCs/>
          <w:rtl/>
        </w:rPr>
        <w:t xml:space="preserve"> </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141" w:rsidRDefault="001A6141" w:rsidP="00F523A5">
      <w:pPr>
        <w:spacing w:after="0" w:line="240" w:lineRule="auto"/>
      </w:pPr>
      <w:r>
        <w:separator/>
      </w:r>
    </w:p>
  </w:endnote>
  <w:endnote w:type="continuationSeparator" w:id="0">
    <w:p w:rsidR="001A6141" w:rsidRDefault="001A6141"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141" w:rsidRDefault="001A6141" w:rsidP="00F523A5">
      <w:pPr>
        <w:spacing w:after="0" w:line="240" w:lineRule="auto"/>
      </w:pPr>
      <w:r>
        <w:separator/>
      </w:r>
    </w:p>
  </w:footnote>
  <w:footnote w:type="continuationSeparator" w:id="0">
    <w:p w:rsidR="001A6141" w:rsidRDefault="001A6141"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7B8A"/>
    <w:multiLevelType w:val="hybridMultilevel"/>
    <w:tmpl w:val="095A44AC"/>
    <w:lvl w:ilvl="0" w:tplc="09427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F034EE"/>
    <w:rsid w:val="00035E95"/>
    <w:rsid w:val="00045771"/>
    <w:rsid w:val="0008021D"/>
    <w:rsid w:val="000859DD"/>
    <w:rsid w:val="0008754E"/>
    <w:rsid w:val="0009743B"/>
    <w:rsid w:val="000B6D8B"/>
    <w:rsid w:val="000C57D5"/>
    <w:rsid w:val="000F5FDF"/>
    <w:rsid w:val="000F6961"/>
    <w:rsid w:val="00122B18"/>
    <w:rsid w:val="00126F57"/>
    <w:rsid w:val="001361A6"/>
    <w:rsid w:val="00150FAC"/>
    <w:rsid w:val="00165890"/>
    <w:rsid w:val="001661FD"/>
    <w:rsid w:val="0018737E"/>
    <w:rsid w:val="001A6141"/>
    <w:rsid w:val="001C4DE2"/>
    <w:rsid w:val="0021709C"/>
    <w:rsid w:val="002334B6"/>
    <w:rsid w:val="00241445"/>
    <w:rsid w:val="00244B2E"/>
    <w:rsid w:val="00247E4F"/>
    <w:rsid w:val="00251914"/>
    <w:rsid w:val="00271EDA"/>
    <w:rsid w:val="00280BC0"/>
    <w:rsid w:val="002824E1"/>
    <w:rsid w:val="002B0228"/>
    <w:rsid w:val="002B0245"/>
    <w:rsid w:val="002D7211"/>
    <w:rsid w:val="002D774B"/>
    <w:rsid w:val="00325BD7"/>
    <w:rsid w:val="003435D7"/>
    <w:rsid w:val="003454CD"/>
    <w:rsid w:val="0035395A"/>
    <w:rsid w:val="0035546D"/>
    <w:rsid w:val="00390C34"/>
    <w:rsid w:val="00394E72"/>
    <w:rsid w:val="003C3DC1"/>
    <w:rsid w:val="003D54AB"/>
    <w:rsid w:val="003E057D"/>
    <w:rsid w:val="00400878"/>
    <w:rsid w:val="00403A08"/>
    <w:rsid w:val="00437A3A"/>
    <w:rsid w:val="004875AF"/>
    <w:rsid w:val="004B4258"/>
    <w:rsid w:val="004D34E4"/>
    <w:rsid w:val="004E0AED"/>
    <w:rsid w:val="004F1596"/>
    <w:rsid w:val="004F64B8"/>
    <w:rsid w:val="00500231"/>
    <w:rsid w:val="005169B6"/>
    <w:rsid w:val="00532540"/>
    <w:rsid w:val="00557C29"/>
    <w:rsid w:val="005679F0"/>
    <w:rsid w:val="00567B74"/>
    <w:rsid w:val="00590712"/>
    <w:rsid w:val="00594F9B"/>
    <w:rsid w:val="00594FD7"/>
    <w:rsid w:val="00596EAE"/>
    <w:rsid w:val="005C04E1"/>
    <w:rsid w:val="005F0A48"/>
    <w:rsid w:val="006013C0"/>
    <w:rsid w:val="00607BC4"/>
    <w:rsid w:val="00634312"/>
    <w:rsid w:val="006532D6"/>
    <w:rsid w:val="00677543"/>
    <w:rsid w:val="006B5BCA"/>
    <w:rsid w:val="006F6F33"/>
    <w:rsid w:val="00701743"/>
    <w:rsid w:val="00720029"/>
    <w:rsid w:val="0072377D"/>
    <w:rsid w:val="00756099"/>
    <w:rsid w:val="00780F93"/>
    <w:rsid w:val="00780F9F"/>
    <w:rsid w:val="007A3B85"/>
    <w:rsid w:val="007C010A"/>
    <w:rsid w:val="007E5F39"/>
    <w:rsid w:val="007E7CC7"/>
    <w:rsid w:val="007F3191"/>
    <w:rsid w:val="00802EB9"/>
    <w:rsid w:val="00806DAE"/>
    <w:rsid w:val="00822A42"/>
    <w:rsid w:val="00823049"/>
    <w:rsid w:val="0085432F"/>
    <w:rsid w:val="00877630"/>
    <w:rsid w:val="0088266E"/>
    <w:rsid w:val="00885E3C"/>
    <w:rsid w:val="00887B72"/>
    <w:rsid w:val="008C4E5E"/>
    <w:rsid w:val="008C66C2"/>
    <w:rsid w:val="008D4443"/>
    <w:rsid w:val="008E6F26"/>
    <w:rsid w:val="0090058E"/>
    <w:rsid w:val="00914BA7"/>
    <w:rsid w:val="009164D7"/>
    <w:rsid w:val="00921C78"/>
    <w:rsid w:val="0095073C"/>
    <w:rsid w:val="00960AB4"/>
    <w:rsid w:val="009B4036"/>
    <w:rsid w:val="009D4870"/>
    <w:rsid w:val="009E1B8D"/>
    <w:rsid w:val="009E39AB"/>
    <w:rsid w:val="00A13104"/>
    <w:rsid w:val="00A31C60"/>
    <w:rsid w:val="00A35ED4"/>
    <w:rsid w:val="00A42C20"/>
    <w:rsid w:val="00A44511"/>
    <w:rsid w:val="00A5518F"/>
    <w:rsid w:val="00A5555F"/>
    <w:rsid w:val="00A6326B"/>
    <w:rsid w:val="00A645A5"/>
    <w:rsid w:val="00A679E9"/>
    <w:rsid w:val="00A77789"/>
    <w:rsid w:val="00A90D53"/>
    <w:rsid w:val="00AC3B02"/>
    <w:rsid w:val="00AC5E1C"/>
    <w:rsid w:val="00AD6E67"/>
    <w:rsid w:val="00B14F5C"/>
    <w:rsid w:val="00B15D0C"/>
    <w:rsid w:val="00B200FA"/>
    <w:rsid w:val="00B3485B"/>
    <w:rsid w:val="00B42D6A"/>
    <w:rsid w:val="00B46920"/>
    <w:rsid w:val="00B50495"/>
    <w:rsid w:val="00B51D1D"/>
    <w:rsid w:val="00B62C1A"/>
    <w:rsid w:val="00B71F25"/>
    <w:rsid w:val="00BA7A2C"/>
    <w:rsid w:val="00BC0C3E"/>
    <w:rsid w:val="00BF0F2F"/>
    <w:rsid w:val="00BF0F3D"/>
    <w:rsid w:val="00BF192E"/>
    <w:rsid w:val="00C1692B"/>
    <w:rsid w:val="00C17C95"/>
    <w:rsid w:val="00C432E4"/>
    <w:rsid w:val="00C5017E"/>
    <w:rsid w:val="00C55651"/>
    <w:rsid w:val="00C625FD"/>
    <w:rsid w:val="00C84F0E"/>
    <w:rsid w:val="00C93E59"/>
    <w:rsid w:val="00CB23AF"/>
    <w:rsid w:val="00CB296A"/>
    <w:rsid w:val="00CB3D37"/>
    <w:rsid w:val="00CC2433"/>
    <w:rsid w:val="00CD1F79"/>
    <w:rsid w:val="00CE0D5C"/>
    <w:rsid w:val="00CE2434"/>
    <w:rsid w:val="00CE264F"/>
    <w:rsid w:val="00CE5840"/>
    <w:rsid w:val="00D1234A"/>
    <w:rsid w:val="00D40FE6"/>
    <w:rsid w:val="00D56D84"/>
    <w:rsid w:val="00D67164"/>
    <w:rsid w:val="00D6795A"/>
    <w:rsid w:val="00D93ACF"/>
    <w:rsid w:val="00D96C6D"/>
    <w:rsid w:val="00D974AD"/>
    <w:rsid w:val="00DB1BE8"/>
    <w:rsid w:val="00DE029A"/>
    <w:rsid w:val="00DE3979"/>
    <w:rsid w:val="00DF0580"/>
    <w:rsid w:val="00DF4CC0"/>
    <w:rsid w:val="00DF587B"/>
    <w:rsid w:val="00E262B2"/>
    <w:rsid w:val="00E34469"/>
    <w:rsid w:val="00E34BAC"/>
    <w:rsid w:val="00E53953"/>
    <w:rsid w:val="00E55530"/>
    <w:rsid w:val="00E61572"/>
    <w:rsid w:val="00E772B5"/>
    <w:rsid w:val="00E821B9"/>
    <w:rsid w:val="00EA21A6"/>
    <w:rsid w:val="00EA5A93"/>
    <w:rsid w:val="00ED204A"/>
    <w:rsid w:val="00ED5427"/>
    <w:rsid w:val="00EF62DF"/>
    <w:rsid w:val="00F034EE"/>
    <w:rsid w:val="00F14E7B"/>
    <w:rsid w:val="00F240B2"/>
    <w:rsid w:val="00F34C9C"/>
    <w:rsid w:val="00F401FB"/>
    <w:rsid w:val="00F523A5"/>
    <w:rsid w:val="00F732E5"/>
    <w:rsid w:val="00F85FA3"/>
    <w:rsid w:val="00F8656D"/>
    <w:rsid w:val="00FA1B82"/>
    <w:rsid w:val="00FD3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4"/>
    <o:shapelayout v:ext="edit">
      <o:idmap v:ext="edit" data="1"/>
      <o:rules v:ext="edit">
        <o:r id="V:Rule7" type="connector" idref="#Straight Arrow Connector 78"/>
        <o:r id="V:Rule8" type="connector" idref="#Straight Arrow Connector 67"/>
        <o:r id="V:Rule9" type="connector" idref="#Straight Arrow Connector 76"/>
        <o:r id="V:Rule10" type="connector" idref="#Straight Arrow Connector 80"/>
        <o:r id="V:Rule11" type="connector" idref="#Straight Arrow Connector 81"/>
        <o:r id="V:Rule12" type="connector" idref="#Straight Arrow Connector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CB58-4C98-48AE-B241-33129B58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Mohammadreza zeinedini</dc:creator>
  <cp:lastModifiedBy>user</cp:lastModifiedBy>
  <cp:revision>4</cp:revision>
  <cp:lastPrinted>2015-01-13T12:20:00Z</cp:lastPrinted>
  <dcterms:created xsi:type="dcterms:W3CDTF">2015-06-09T10:01:00Z</dcterms:created>
  <dcterms:modified xsi:type="dcterms:W3CDTF">2015-06-22T07:11:00Z</dcterms:modified>
</cp:coreProperties>
</file>